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A5" w:rsidRPr="000506EB" w:rsidRDefault="00DB76A5" w:rsidP="00DB76A5">
      <w:pPr>
        <w:jc w:val="center"/>
        <w:rPr>
          <w:b/>
        </w:rPr>
      </w:pPr>
      <w:r w:rsidRPr="000506EB">
        <w:rPr>
          <w:b/>
        </w:rPr>
        <w:t>ЧОУ «Православная классическая гимназия «София»</w:t>
      </w:r>
    </w:p>
    <w:p w:rsidR="00DB76A5" w:rsidRPr="000506EB" w:rsidRDefault="00DB76A5" w:rsidP="00DB76A5">
      <w:pPr>
        <w:jc w:val="center"/>
        <w:rPr>
          <w:b/>
        </w:rPr>
      </w:pPr>
    </w:p>
    <w:p w:rsidR="00DB76A5" w:rsidRPr="000506EB" w:rsidRDefault="00DB76A5" w:rsidP="00DB76A5">
      <w:pPr>
        <w:jc w:val="center"/>
      </w:pPr>
    </w:p>
    <w:p w:rsidR="00DB76A5" w:rsidRPr="000506EB" w:rsidRDefault="00DB76A5" w:rsidP="00DB76A5">
      <w:pPr>
        <w:jc w:val="center"/>
      </w:pPr>
    </w:p>
    <w:p w:rsidR="00B43E08" w:rsidRDefault="00B43E08" w:rsidP="00B43E08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УТВЕРЖДЕНО</w:t>
      </w:r>
    </w:p>
    <w:p w:rsidR="00B43E08" w:rsidRDefault="00B43E08" w:rsidP="00B43E08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B43E08" w:rsidRDefault="00B43E08" w:rsidP="00B43E08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DB76A5" w:rsidRPr="000506EB" w:rsidRDefault="00B43E08" w:rsidP="00B43E08">
      <w:pPr>
        <w:spacing w:line="360" w:lineRule="auto"/>
        <w:jc w:val="right"/>
        <w:rPr>
          <w:b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DB76A5" w:rsidRPr="000506EB" w:rsidRDefault="00DB76A5" w:rsidP="00DB76A5">
      <w:pPr>
        <w:spacing w:line="360" w:lineRule="auto"/>
        <w:jc w:val="center"/>
        <w:rPr>
          <w:b/>
        </w:rPr>
      </w:pPr>
    </w:p>
    <w:p w:rsidR="00DB76A5" w:rsidRPr="000506EB" w:rsidRDefault="00DB76A5" w:rsidP="00DB76A5">
      <w:pPr>
        <w:spacing w:line="360" w:lineRule="auto"/>
        <w:jc w:val="center"/>
        <w:rPr>
          <w:b/>
        </w:rPr>
      </w:pPr>
      <w:r w:rsidRPr="000506EB">
        <w:rPr>
          <w:b/>
        </w:rPr>
        <w:t>Рабочая программа по литературе</w:t>
      </w:r>
    </w:p>
    <w:p w:rsidR="00DB76A5" w:rsidRPr="000506EB" w:rsidRDefault="00DB76A5" w:rsidP="00DB76A5">
      <w:pPr>
        <w:spacing w:line="360" w:lineRule="auto"/>
        <w:jc w:val="center"/>
        <w:rPr>
          <w:b/>
        </w:rPr>
      </w:pPr>
      <w:r w:rsidRPr="000506EB">
        <w:rPr>
          <w:b/>
        </w:rPr>
        <w:t>для 7 класса</w:t>
      </w:r>
    </w:p>
    <w:p w:rsidR="00DB76A5" w:rsidRPr="000506EB" w:rsidRDefault="00DB76A5" w:rsidP="00DB76A5">
      <w:pPr>
        <w:spacing w:line="360" w:lineRule="auto"/>
        <w:jc w:val="center"/>
      </w:pPr>
      <w:r w:rsidRPr="000506EB">
        <w:t>(ФГОС, расширенное изучение предмета)</w:t>
      </w:r>
    </w:p>
    <w:p w:rsidR="00DB76A5" w:rsidRPr="000506EB" w:rsidRDefault="00DB76A5" w:rsidP="00DB76A5">
      <w:pPr>
        <w:tabs>
          <w:tab w:val="left" w:pos="3520"/>
        </w:tabs>
        <w:spacing w:line="360" w:lineRule="auto"/>
        <w:jc w:val="center"/>
        <w:rPr>
          <w:b/>
        </w:rPr>
      </w:pPr>
    </w:p>
    <w:p w:rsidR="00DB76A5" w:rsidRPr="000506EB" w:rsidRDefault="00DB76A5" w:rsidP="00DB76A5">
      <w:pPr>
        <w:rPr>
          <w:b/>
        </w:rPr>
      </w:pPr>
    </w:p>
    <w:p w:rsidR="00DB76A5" w:rsidRPr="000506EB" w:rsidRDefault="00DB76A5" w:rsidP="00DB76A5"/>
    <w:p w:rsidR="00DB76A5" w:rsidRPr="000506EB" w:rsidRDefault="00DB76A5" w:rsidP="00DB76A5"/>
    <w:p w:rsidR="00DB76A5" w:rsidRPr="000506EB" w:rsidRDefault="00DB76A5" w:rsidP="00DB76A5"/>
    <w:p w:rsidR="00DB76A5" w:rsidRPr="000506EB" w:rsidRDefault="00DB76A5" w:rsidP="00DB76A5"/>
    <w:p w:rsidR="00DB76A5" w:rsidRPr="000506EB" w:rsidRDefault="00DB76A5" w:rsidP="00DB76A5"/>
    <w:p w:rsidR="00DB76A5" w:rsidRPr="000506EB" w:rsidRDefault="00DB76A5" w:rsidP="00DB76A5">
      <w:pPr>
        <w:tabs>
          <w:tab w:val="left" w:pos="5760"/>
        </w:tabs>
        <w:jc w:val="right"/>
      </w:pPr>
      <w:r w:rsidRPr="000506EB">
        <w:t>Составитель:</w:t>
      </w:r>
    </w:p>
    <w:p w:rsidR="00DB76A5" w:rsidRPr="000506EB" w:rsidRDefault="00DB76A5" w:rsidP="00DB76A5">
      <w:pPr>
        <w:tabs>
          <w:tab w:val="left" w:pos="5760"/>
        </w:tabs>
        <w:jc w:val="right"/>
      </w:pPr>
      <w:r w:rsidRPr="000506EB">
        <w:t xml:space="preserve">учитель </w:t>
      </w:r>
      <w:proofErr w:type="spellStart"/>
      <w:r w:rsidRPr="000506EB">
        <w:rPr>
          <w:b/>
        </w:rPr>
        <w:t>Маценова</w:t>
      </w:r>
      <w:proofErr w:type="spellEnd"/>
      <w:r w:rsidRPr="000506EB">
        <w:rPr>
          <w:b/>
        </w:rPr>
        <w:t xml:space="preserve"> Н.В.,</w:t>
      </w:r>
      <w:r w:rsidRPr="000506EB">
        <w:t xml:space="preserve"> </w:t>
      </w:r>
    </w:p>
    <w:p w:rsidR="00DB76A5" w:rsidRPr="000506EB" w:rsidRDefault="00DB76A5" w:rsidP="00DB76A5">
      <w:pPr>
        <w:tabs>
          <w:tab w:val="left" w:pos="5760"/>
        </w:tabs>
        <w:jc w:val="right"/>
      </w:pPr>
      <w:r w:rsidRPr="000506EB">
        <w:t>первая квалификационная категория</w:t>
      </w:r>
    </w:p>
    <w:p w:rsidR="00DB76A5" w:rsidRPr="000506EB" w:rsidRDefault="00DB76A5" w:rsidP="00DB76A5">
      <w:pPr>
        <w:tabs>
          <w:tab w:val="left" w:pos="5760"/>
        </w:tabs>
        <w:jc w:val="right"/>
      </w:pPr>
    </w:p>
    <w:p w:rsidR="00DB76A5" w:rsidRPr="000506EB" w:rsidRDefault="00DB76A5" w:rsidP="00DB76A5">
      <w:pPr>
        <w:tabs>
          <w:tab w:val="left" w:pos="5760"/>
        </w:tabs>
        <w:jc w:val="center"/>
      </w:pPr>
    </w:p>
    <w:p w:rsidR="00DB76A5" w:rsidRPr="000506EB" w:rsidRDefault="00DB76A5" w:rsidP="00DB76A5"/>
    <w:p w:rsidR="00DB76A5" w:rsidRPr="000506EB" w:rsidRDefault="00DB76A5" w:rsidP="00DB76A5"/>
    <w:p w:rsidR="00DB76A5" w:rsidRPr="000506EB" w:rsidRDefault="00DB76A5" w:rsidP="00DB76A5"/>
    <w:p w:rsidR="00DB76A5" w:rsidRPr="000506EB" w:rsidRDefault="00DB76A5" w:rsidP="00DB76A5"/>
    <w:p w:rsidR="00DB76A5" w:rsidRPr="000506EB" w:rsidRDefault="00DB76A5" w:rsidP="00DB76A5"/>
    <w:p w:rsidR="00DB76A5" w:rsidRPr="000506EB" w:rsidRDefault="00DB76A5" w:rsidP="00DB76A5"/>
    <w:p w:rsidR="00DB76A5" w:rsidRDefault="00DB76A5" w:rsidP="00DB76A5"/>
    <w:p w:rsidR="00B43E08" w:rsidRDefault="00B43E08" w:rsidP="00DB76A5"/>
    <w:p w:rsidR="00B43E08" w:rsidRDefault="00B43E08" w:rsidP="00DB76A5"/>
    <w:p w:rsidR="00B43E08" w:rsidRDefault="00B43E08" w:rsidP="00DB76A5"/>
    <w:p w:rsidR="00B43E08" w:rsidRDefault="00B43E08" w:rsidP="00DB76A5"/>
    <w:p w:rsidR="00B43E08" w:rsidRDefault="00B43E08" w:rsidP="00DB76A5"/>
    <w:p w:rsidR="00B43E08" w:rsidRPr="000506EB" w:rsidRDefault="00B43E08" w:rsidP="00DB76A5"/>
    <w:p w:rsidR="00DB76A5" w:rsidRPr="000506EB" w:rsidRDefault="00DB76A5" w:rsidP="00DB76A5">
      <w:pPr>
        <w:tabs>
          <w:tab w:val="left" w:pos="4360"/>
        </w:tabs>
        <w:jc w:val="center"/>
      </w:pPr>
    </w:p>
    <w:p w:rsidR="00DB76A5" w:rsidRPr="000506EB" w:rsidRDefault="00DB76A5" w:rsidP="00DB76A5">
      <w:pPr>
        <w:tabs>
          <w:tab w:val="left" w:pos="4360"/>
        </w:tabs>
        <w:jc w:val="center"/>
      </w:pPr>
    </w:p>
    <w:p w:rsidR="00DB76A5" w:rsidRPr="000506EB" w:rsidRDefault="00DB76A5" w:rsidP="00DB76A5">
      <w:pPr>
        <w:tabs>
          <w:tab w:val="left" w:pos="4360"/>
        </w:tabs>
        <w:jc w:val="center"/>
      </w:pPr>
      <w:r w:rsidRPr="000506EB">
        <w:t>г. Клин, 2017 г.</w:t>
      </w:r>
      <w:r w:rsidRPr="000506EB">
        <w:br w:type="page"/>
      </w:r>
    </w:p>
    <w:p w:rsidR="00DB76A5" w:rsidRPr="000506EB" w:rsidRDefault="00DB76A5" w:rsidP="00A8259F">
      <w:pPr>
        <w:spacing w:after="200" w:line="276" w:lineRule="auto"/>
        <w:jc w:val="center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lastRenderedPageBreak/>
        <w:t>ПОЯСНИТЕЛЬНАЯ ЗАПИСКА</w:t>
      </w:r>
    </w:p>
    <w:p w:rsidR="00A8259F" w:rsidRDefault="00A8259F" w:rsidP="00E45EA8">
      <w:pPr>
        <w:ind w:firstLine="708"/>
        <w:jc w:val="both"/>
      </w:pPr>
      <w:r>
        <w:t>Рабочая программа по литературе для 7</w:t>
      </w:r>
      <w:r w:rsidR="00BB01B2">
        <w:t xml:space="preserve"> класса </w:t>
      </w:r>
      <w:r w:rsidR="00BB01B2">
        <w:rPr>
          <w:color w:val="000000"/>
          <w:shd w:val="clear" w:color="auto" w:fill="FFFFFF"/>
        </w:rPr>
        <w:t>разработана на основе федерального государственного образовательного стандарта</w:t>
      </w:r>
      <w:r w:rsidR="0077262E">
        <w:rPr>
          <w:color w:val="000000"/>
          <w:shd w:val="clear" w:color="auto" w:fill="FFFFFF"/>
        </w:rPr>
        <w:t>,</w:t>
      </w:r>
      <w:r>
        <w:t xml:space="preserve"> на основе авторской программы под редакцией В.</w:t>
      </w:r>
      <w:r w:rsidR="00054FCA">
        <w:t>Я. Коровиной «Литература», 5-</w:t>
      </w:r>
      <w:r w:rsidR="007F0AA9">
        <w:t>9 классы – М.: Просвещение, 2016</w:t>
      </w:r>
      <w:r w:rsidR="00054FCA">
        <w:t xml:space="preserve"> (ФГОС)</w:t>
      </w:r>
      <w:r>
        <w:t>.</w:t>
      </w:r>
    </w:p>
    <w:p w:rsidR="00D80D97" w:rsidRDefault="00054FCA" w:rsidP="00E45EA8">
      <w:pPr>
        <w:ind w:firstLine="708"/>
        <w:jc w:val="both"/>
        <w:rPr>
          <w:rFonts w:eastAsiaTheme="minorHAnsi"/>
          <w:lang w:eastAsia="en-US"/>
        </w:rPr>
      </w:pPr>
      <w:r>
        <w:t>Программа автора рассчитана на 2 часа в неделю (68 часов</w:t>
      </w:r>
      <w:r w:rsidR="00A8259F">
        <w:t xml:space="preserve"> в год).</w:t>
      </w:r>
      <w:r w:rsidRPr="00054FCA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Составление рабочей программы вызвано тем, что гимназия «София», стремясь к образцу классической гимназии, где центральное место отдается гуманитарным дисциплинам, расширяет двухчасовую программу В.Я. Коровиной до 3-х часов в неделю (добавлен один час), что и предусмотрено учебным планом гимназии. Расширение программы составляет 34 часа. Общее количество часов за год – 102 часа. В календарно-тематическом планировании часы расширения выделены жирным шрифтом.</w:t>
      </w:r>
      <w:r w:rsidR="00D80D97">
        <w:rPr>
          <w:rFonts w:eastAsiaTheme="minorHAnsi"/>
          <w:lang w:eastAsia="en-US"/>
        </w:rPr>
        <w:t xml:space="preserve"> </w:t>
      </w:r>
    </w:p>
    <w:p w:rsidR="00DB76A5" w:rsidRPr="00D80D97" w:rsidRDefault="00A8259F" w:rsidP="00E45EA8">
      <w:pPr>
        <w:ind w:firstLine="708"/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 xml:space="preserve">В </w:t>
      </w:r>
      <w:r w:rsidRPr="00054FCA">
        <w:rPr>
          <w:rFonts w:eastAsiaTheme="minorHAnsi"/>
          <w:lang w:eastAsia="en-US"/>
        </w:rPr>
        <w:t>7 классе</w:t>
      </w:r>
      <w:r w:rsidRPr="000506EB">
        <w:rPr>
          <w:rFonts w:eastAsiaTheme="minorHAnsi"/>
          <w:lang w:eastAsia="en-US"/>
        </w:rPr>
        <w:t xml:space="preserve"> программа реализуется на основе учебника: </w:t>
      </w:r>
      <w:r w:rsidRPr="00054FCA">
        <w:rPr>
          <w:rFonts w:eastAsiaTheme="minorHAnsi"/>
          <w:lang w:eastAsia="en-US"/>
        </w:rPr>
        <w:t xml:space="preserve">Коровина В.Я. Литература: 7 </w:t>
      </w:r>
      <w:proofErr w:type="spellStart"/>
      <w:r w:rsidRPr="00054FCA">
        <w:rPr>
          <w:rFonts w:eastAsiaTheme="minorHAnsi"/>
          <w:lang w:eastAsia="en-US"/>
        </w:rPr>
        <w:t>кл</w:t>
      </w:r>
      <w:proofErr w:type="spellEnd"/>
      <w:r w:rsidRPr="00054FCA">
        <w:rPr>
          <w:rFonts w:eastAsiaTheme="minorHAnsi"/>
          <w:lang w:eastAsia="en-US"/>
        </w:rPr>
        <w:t>. – М.: Просвещение, 2015.</w:t>
      </w:r>
      <w:r w:rsidR="00054FCA" w:rsidRPr="00054FCA">
        <w:t xml:space="preserve"> </w:t>
      </w:r>
      <w:r w:rsidR="00054FCA">
        <w:t>Рекомендован Министерством образования и науки Российской Федерации и входит в федеральный перечень учебников на 2013-2014 учебный год.</w:t>
      </w:r>
    </w:p>
    <w:p w:rsidR="007E77A3" w:rsidRPr="000506EB" w:rsidRDefault="00DB76A5" w:rsidP="007E77A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506EB">
        <w:br w:type="page"/>
      </w:r>
      <w:r w:rsidR="007E77A3" w:rsidRPr="000506EB">
        <w:rPr>
          <w:rFonts w:eastAsiaTheme="minorHAnsi"/>
          <w:b/>
          <w:lang w:eastAsia="en-US"/>
        </w:rPr>
        <w:lastRenderedPageBreak/>
        <w:t>Планируемые результаты</w:t>
      </w:r>
    </w:p>
    <w:p w:rsidR="007E77A3" w:rsidRPr="000506EB" w:rsidRDefault="007E77A3" w:rsidP="00822E3E">
      <w:pPr>
        <w:ind w:firstLine="708"/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 xml:space="preserve">Литература как учебный предмет играет ведущую роль в достижении личностных, предметных и </w:t>
      </w:r>
      <w:proofErr w:type="spellStart"/>
      <w:r w:rsidRPr="000506EB">
        <w:rPr>
          <w:rFonts w:eastAsiaTheme="minorHAnsi"/>
          <w:lang w:eastAsia="en-US"/>
        </w:rPr>
        <w:t>метапредметных</w:t>
      </w:r>
      <w:proofErr w:type="spellEnd"/>
      <w:r w:rsidRPr="000506EB">
        <w:rPr>
          <w:rFonts w:eastAsiaTheme="minorHAnsi"/>
          <w:lang w:eastAsia="en-US"/>
        </w:rPr>
        <w:t xml:space="preserve"> результатов обучения  и  воспитания школьников.</w:t>
      </w:r>
    </w:p>
    <w:p w:rsidR="007E77A3" w:rsidRPr="000506EB" w:rsidRDefault="007E77A3" w:rsidP="00822E3E">
      <w:pPr>
        <w:ind w:firstLine="708"/>
        <w:rPr>
          <w:rFonts w:eastAsiaTheme="minorHAnsi"/>
          <w:b/>
          <w:lang w:eastAsia="en-US"/>
        </w:rPr>
      </w:pPr>
      <w:r w:rsidRPr="000506EB">
        <w:rPr>
          <w:rFonts w:eastAsiaTheme="minorHAnsi"/>
          <w:b/>
          <w:lang w:eastAsia="en-US"/>
        </w:rPr>
        <w:t>Личностные результаты:</w:t>
      </w:r>
    </w:p>
    <w:p w:rsidR="007E77A3" w:rsidRPr="000506EB" w:rsidRDefault="007E77A3" w:rsidP="00822E3E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 языка,  культуры своего народа, своего края, основ культурного наследия народов России и человечества;  усвоение 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77A3" w:rsidRPr="000506EB" w:rsidRDefault="007E77A3" w:rsidP="00822E3E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 xml:space="preserve">формирование ответственного отношения   к   учению, готовности и </w:t>
      </w:r>
      <w:proofErr w:type="gramStart"/>
      <w:r w:rsidRPr="000506EB">
        <w:rPr>
          <w:rFonts w:eastAsiaTheme="minorHAnsi"/>
          <w:lang w:eastAsia="en-US"/>
        </w:rPr>
        <w:t>способности</w:t>
      </w:r>
      <w:proofErr w:type="gramEnd"/>
      <w:r w:rsidRPr="000506EB">
        <w:rPr>
          <w:rFonts w:eastAsiaTheme="minorHAnsi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   интересов;</w:t>
      </w:r>
    </w:p>
    <w:p w:rsidR="007E77A3" w:rsidRPr="000506EB" w:rsidRDefault="007E77A3" w:rsidP="00822E3E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формирование целостного мировоззрения, соответствующего с</w:t>
      </w:r>
      <w:proofErr w:type="gramStart"/>
      <w:r w:rsidRPr="000506EB">
        <w:rPr>
          <w:rFonts w:eastAsiaTheme="minorHAnsi"/>
          <w:lang w:eastAsia="en-US"/>
        </w:rPr>
        <w:t>о-</w:t>
      </w:r>
      <w:proofErr w:type="gramEnd"/>
      <w:r w:rsidRPr="000506EB">
        <w:rPr>
          <w:rFonts w:eastAsiaTheme="minorHAnsi"/>
          <w:lang w:eastAsia="en-US"/>
        </w:rPr>
        <w:t xml:space="preserve"> 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77A3" w:rsidRPr="000506EB" w:rsidRDefault="007E77A3" w:rsidP="00822E3E">
      <w:pPr>
        <w:jc w:val="both"/>
        <w:rPr>
          <w:rFonts w:eastAsiaTheme="minorHAnsi"/>
          <w:lang w:eastAsia="en-US"/>
        </w:rPr>
      </w:pPr>
      <w:proofErr w:type="gramStart"/>
      <w:r w:rsidRPr="000506EB">
        <w:rPr>
          <w:rFonts w:eastAsiaTheme="minorHAnsi"/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7E77A3" w:rsidRPr="000506EB" w:rsidRDefault="007E77A3" w:rsidP="00822E3E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развитие морального сознания и компетентности в решении моральных проблем на основе личностного выбора, формирование нравственных  чувств  и  нравственного  поведения,  осознанного  и ответственного  отношения  к  собственным поступкам;</w:t>
      </w:r>
    </w:p>
    <w:p w:rsidR="007E77A3" w:rsidRPr="000506EB" w:rsidRDefault="007E77A3" w:rsidP="00822E3E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 и  других  видов деятельности;</w:t>
      </w:r>
    </w:p>
    <w:p w:rsidR="007E77A3" w:rsidRPr="000506EB" w:rsidRDefault="007E77A3" w:rsidP="00822E3E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</w:t>
      </w:r>
      <w:r w:rsidR="00753A31">
        <w:rPr>
          <w:rFonts w:eastAsiaTheme="minorHAnsi"/>
          <w:lang w:eastAsia="en-US"/>
        </w:rPr>
        <w:t xml:space="preserve">ежного отношения к окружающей </w:t>
      </w:r>
      <w:r w:rsidRPr="000506EB">
        <w:rPr>
          <w:rFonts w:eastAsiaTheme="minorHAnsi"/>
          <w:lang w:eastAsia="en-US"/>
        </w:rPr>
        <w:t>среде;</w:t>
      </w:r>
    </w:p>
    <w:p w:rsidR="007E77A3" w:rsidRPr="000506EB" w:rsidRDefault="007E77A3" w:rsidP="00822E3E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осознание значения семьи в жизни человека и общества, принятие ценности  семейной  жизни,  уважительное  и  заботливое  отношение к  членам  своей семьи;</w:t>
      </w:r>
    </w:p>
    <w:p w:rsidR="007E77A3" w:rsidRPr="000506EB" w:rsidRDefault="007E77A3" w:rsidP="00822E3E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E77A3" w:rsidRPr="000506EB" w:rsidRDefault="007E77A3" w:rsidP="00753A31">
      <w:pPr>
        <w:spacing w:line="276" w:lineRule="auto"/>
        <w:ind w:firstLine="708"/>
        <w:rPr>
          <w:rFonts w:eastAsiaTheme="minorHAnsi"/>
          <w:lang w:eastAsia="en-US"/>
        </w:rPr>
      </w:pPr>
      <w:proofErr w:type="spellStart"/>
      <w:r w:rsidRPr="000506EB">
        <w:rPr>
          <w:rFonts w:eastAsiaTheme="minorHAnsi"/>
          <w:b/>
          <w:lang w:eastAsia="en-US"/>
        </w:rPr>
        <w:t>Метапредметные</w:t>
      </w:r>
      <w:proofErr w:type="spellEnd"/>
      <w:r w:rsidRPr="000506EB">
        <w:rPr>
          <w:rFonts w:eastAsiaTheme="minorHAnsi"/>
          <w:b/>
          <w:lang w:eastAsia="en-US"/>
        </w:rPr>
        <w:t xml:space="preserve"> результаты</w:t>
      </w:r>
      <w:r w:rsidRPr="000506EB">
        <w:rPr>
          <w:rFonts w:eastAsiaTheme="minorHAnsi"/>
          <w:lang w:eastAsia="en-US"/>
        </w:rPr>
        <w:t>:</w:t>
      </w:r>
    </w:p>
    <w:p w:rsidR="007E77A3" w:rsidRPr="000506EB" w:rsidRDefault="007E77A3" w:rsidP="00822E3E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самостоятельно определять  цели  своего 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E77A3" w:rsidRPr="000506EB" w:rsidRDefault="007E77A3" w:rsidP="00822E3E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 задач;</w:t>
      </w:r>
    </w:p>
    <w:p w:rsidR="007E77A3" w:rsidRPr="000506EB" w:rsidRDefault="007E77A3" w:rsidP="00822E3E">
      <w:pPr>
        <w:spacing w:after="200"/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 и  требований,  корректировать  свои  действия  в  соответствии с  изменяющейся ситуацией;</w:t>
      </w:r>
    </w:p>
    <w:p w:rsidR="007E77A3" w:rsidRPr="000506EB" w:rsidRDefault="007E77A3" w:rsidP="00822E3E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lastRenderedPageBreak/>
        <w:t>умение оценивать правильность выполнения учебной задачи, собственные возможности её  решения;</w:t>
      </w:r>
    </w:p>
    <w:p w:rsidR="007E77A3" w:rsidRPr="000506EB" w:rsidRDefault="007E77A3" w:rsidP="00822E3E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E77A3" w:rsidRPr="000506EB" w:rsidRDefault="007E77A3" w:rsidP="00822E3E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 xml:space="preserve">умение определять понятия, создавать обобщения, устанавливать аналогии,  классифицировать,  самостоятельно  выбирать  основания и критерии для классификации, устанавливать причинно-следственные связи, строить </w:t>
      </w:r>
      <w:proofErr w:type="gramStart"/>
      <w:r w:rsidRPr="000506EB">
        <w:rPr>
          <w:rFonts w:eastAsiaTheme="minorHAnsi"/>
          <w:lang w:eastAsia="en-US"/>
        </w:rPr>
        <w:t>логическое рассуждение</w:t>
      </w:r>
      <w:proofErr w:type="gramEnd"/>
      <w:r w:rsidRPr="000506EB">
        <w:rPr>
          <w:rFonts w:eastAsiaTheme="minorHAnsi"/>
          <w:lang w:eastAsia="en-US"/>
        </w:rPr>
        <w:t>, умозаключение (индуктивное, дедуктивное и по аналогии) и делать   выводы;</w:t>
      </w:r>
    </w:p>
    <w:p w:rsidR="007E77A3" w:rsidRPr="000506EB" w:rsidRDefault="007E77A3" w:rsidP="00822E3E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E77A3" w:rsidRPr="000506EB" w:rsidRDefault="007E77A3" w:rsidP="00822E3E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смысловое чтение;</w:t>
      </w:r>
    </w:p>
    <w:p w:rsidR="007E77A3" w:rsidRPr="000506EB" w:rsidRDefault="007E77A3" w:rsidP="00822E3E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организовывать учебное сотрудничество и совместную деятельность  с  учителем  и  сверстниками;  работать  индивидуально  и в группе: находить общее решение и разрешать конфликты на основе согласования позиций и учёта интересов; формулировать, аргументировать  и  отстаивать  своё мнение;</w:t>
      </w:r>
    </w:p>
    <w:p w:rsidR="007E77A3" w:rsidRPr="000506EB" w:rsidRDefault="007E77A3" w:rsidP="00822E3E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осознанно  использовать  речевые  средства  в  соответствии с задачей коммуникации,   для   выражения   своих   чувств,  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E77A3" w:rsidRPr="000506EB" w:rsidRDefault="007E77A3" w:rsidP="00822E3E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E77A3" w:rsidRPr="000506EB" w:rsidRDefault="007E77A3" w:rsidP="00753A31">
      <w:pPr>
        <w:ind w:firstLine="708"/>
        <w:rPr>
          <w:rFonts w:eastAsiaTheme="minorHAnsi"/>
          <w:lang w:eastAsia="en-US"/>
        </w:rPr>
      </w:pPr>
      <w:r w:rsidRPr="000506EB">
        <w:rPr>
          <w:rFonts w:eastAsiaTheme="minorHAnsi"/>
          <w:b/>
          <w:lang w:eastAsia="en-US"/>
        </w:rPr>
        <w:t>Предметные результаты</w:t>
      </w:r>
      <w:r w:rsidRPr="000506EB">
        <w:rPr>
          <w:rFonts w:eastAsiaTheme="minorHAnsi"/>
          <w:lang w:eastAsia="en-US"/>
        </w:rPr>
        <w:t>:</w:t>
      </w:r>
    </w:p>
    <w:p w:rsidR="007E77A3" w:rsidRPr="000506EB" w:rsidRDefault="007E77A3" w:rsidP="001D00D3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   литературы;</w:t>
      </w:r>
    </w:p>
    <w:p w:rsidR="007E77A3" w:rsidRPr="000506EB" w:rsidRDefault="007E77A3" w:rsidP="001D00D3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</w:t>
      </w:r>
      <w:r w:rsidR="00753A31">
        <w:rPr>
          <w:rFonts w:eastAsiaTheme="minorHAnsi"/>
          <w:lang w:eastAsia="en-US"/>
        </w:rPr>
        <w:t xml:space="preserve"> ценностей и их современного </w:t>
      </w:r>
      <w:r w:rsidRPr="000506EB">
        <w:rPr>
          <w:rFonts w:eastAsiaTheme="minorHAnsi"/>
          <w:lang w:eastAsia="en-US"/>
        </w:rPr>
        <w:t>звучания;</w:t>
      </w:r>
    </w:p>
    <w:p w:rsidR="007E77A3" w:rsidRPr="000506EB" w:rsidRDefault="007E77A3" w:rsidP="001D00D3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 или  нескольких произведений;</w:t>
      </w:r>
    </w:p>
    <w:p w:rsidR="007E77A3" w:rsidRPr="000506EB" w:rsidRDefault="007E77A3" w:rsidP="001D00D3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определение в произведении элементов сюжета, композиции, изобразительно-выразительных  средств  языка,  понимание  их 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7E77A3" w:rsidRPr="000506EB" w:rsidRDefault="007E77A3" w:rsidP="001D00D3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приобщение к духовно-нравственным ценностям русской литературы и культуры, сопоставление их с духовно-нравственными ценностями  других народов;</w:t>
      </w:r>
    </w:p>
    <w:p w:rsidR="007E77A3" w:rsidRPr="000506EB" w:rsidRDefault="007E77A3" w:rsidP="001D00D3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формулирование собственного отношения к произведениям литературы, их оценка;</w:t>
      </w:r>
    </w:p>
    <w:p w:rsidR="007E77A3" w:rsidRPr="000506EB" w:rsidRDefault="007E77A3" w:rsidP="001D00D3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собственная интерпретация (в отдельных случаях) изученных литературных произведений;</w:t>
      </w:r>
    </w:p>
    <w:p w:rsidR="007E77A3" w:rsidRPr="000506EB" w:rsidRDefault="007E77A3" w:rsidP="001D00D3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понимание авторской позиции и своё отношение к ней; восприятие  на  слух  литературных  произведений  разных  жанров,</w:t>
      </w:r>
    </w:p>
    <w:p w:rsidR="007E77A3" w:rsidRPr="000506EB" w:rsidRDefault="007E77A3" w:rsidP="001D00D3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осмысленное чтение и адекватное   восприятие;</w:t>
      </w:r>
    </w:p>
    <w:p w:rsidR="007E77A3" w:rsidRPr="000506EB" w:rsidRDefault="007E77A3" w:rsidP="001D00D3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пересказывать прозаические произведения или  их отрывки с использованием образных средств русского языка и цитат из текста,  отвечать  на  вопросы  по  прослушанному  или  прочитанному тексту, создавать устные монологические высказывания разного типа, вести диалог.</w:t>
      </w:r>
    </w:p>
    <w:p w:rsidR="007E77A3" w:rsidRPr="000506EB" w:rsidRDefault="007E77A3" w:rsidP="001D00D3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7E77A3" w:rsidRPr="000506EB" w:rsidRDefault="007E77A3" w:rsidP="001D00D3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lastRenderedPageBreak/>
        <w:t>понимание образной природы литературы как явления словесного искусства; эстетическое восприятие произведений литературы; формирование  эстетического вкуса;</w:t>
      </w:r>
    </w:p>
    <w:p w:rsidR="00DB76A5" w:rsidRPr="007E77A3" w:rsidRDefault="007E77A3" w:rsidP="001D00D3">
      <w:pPr>
        <w:spacing w:after="200"/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0506EB">
        <w:rPr>
          <w:rFonts w:eastAsiaTheme="minorHAnsi"/>
          <w:lang w:eastAsia="en-US"/>
        </w:rPr>
        <w:t>дств в с</w:t>
      </w:r>
      <w:proofErr w:type="gramEnd"/>
      <w:r w:rsidRPr="000506EB">
        <w:rPr>
          <w:rFonts w:eastAsiaTheme="minorHAnsi"/>
          <w:lang w:eastAsia="en-US"/>
        </w:rPr>
        <w:t>оздании художественных  образов  литературных произведений.</w:t>
      </w:r>
      <w:r w:rsidRPr="000506EB">
        <w:rPr>
          <w:rFonts w:eastAsiaTheme="minorHAnsi"/>
          <w:lang w:eastAsia="en-US"/>
        </w:rPr>
        <w:br w:type="page"/>
      </w:r>
    </w:p>
    <w:p w:rsidR="00DB76A5" w:rsidRPr="000506EB" w:rsidRDefault="00DB76A5" w:rsidP="00DB76A5">
      <w:pPr>
        <w:widowControl w:val="0"/>
        <w:spacing w:before="85"/>
        <w:ind w:firstLine="284"/>
        <w:jc w:val="center"/>
        <w:rPr>
          <w:rFonts w:eastAsia="Calibri"/>
          <w:b/>
          <w:w w:val="105"/>
          <w:lang w:eastAsia="en-US"/>
        </w:rPr>
      </w:pPr>
      <w:r w:rsidRPr="000506EB">
        <w:rPr>
          <w:rFonts w:eastAsia="Calibri"/>
          <w:b/>
          <w:w w:val="105"/>
          <w:lang w:eastAsia="en-US"/>
        </w:rPr>
        <w:lastRenderedPageBreak/>
        <w:t>Содержание учебного предмета</w:t>
      </w:r>
    </w:p>
    <w:p w:rsidR="00DB76A5" w:rsidRPr="000506EB" w:rsidRDefault="00DB76A5" w:rsidP="00DB76A5">
      <w:pPr>
        <w:widowControl w:val="0"/>
        <w:spacing w:before="85"/>
        <w:ind w:firstLine="284"/>
        <w:jc w:val="center"/>
        <w:rPr>
          <w:rFonts w:eastAsia="Calibri"/>
          <w:b/>
          <w:w w:val="105"/>
          <w:lang w:eastAsia="en-US"/>
        </w:rPr>
      </w:pPr>
    </w:p>
    <w:p w:rsidR="00DB76A5" w:rsidRPr="000506EB" w:rsidRDefault="00DB76A5" w:rsidP="00DB76A5">
      <w:pPr>
        <w:widowControl w:val="0"/>
        <w:spacing w:before="85" w:line="240" w:lineRule="exact"/>
        <w:ind w:firstLine="284"/>
        <w:rPr>
          <w:rFonts w:eastAsia="Calibri"/>
          <w:b/>
          <w:w w:val="105"/>
          <w:lang w:eastAsia="en-US"/>
        </w:rPr>
      </w:pPr>
      <w:r w:rsidRPr="000506EB">
        <w:rPr>
          <w:rFonts w:eastAsia="Calibri"/>
          <w:b/>
          <w:w w:val="105"/>
          <w:lang w:eastAsia="en-US"/>
        </w:rPr>
        <w:t>Введение</w:t>
      </w:r>
    </w:p>
    <w:p w:rsidR="00DB76A5" w:rsidRPr="000506EB" w:rsidRDefault="00DB76A5" w:rsidP="00DB76A5">
      <w:pPr>
        <w:widowControl w:val="0"/>
        <w:spacing w:before="85" w:line="240" w:lineRule="exact"/>
        <w:ind w:firstLine="284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before="112" w:line="240" w:lineRule="exact"/>
        <w:jc w:val="both"/>
        <w:rPr>
          <w:rFonts w:eastAsia="Calibri"/>
          <w:lang w:eastAsia="en-US"/>
        </w:rPr>
      </w:pPr>
      <w:r w:rsidRPr="000506EB">
        <w:rPr>
          <w:rFonts w:eastAsia="Calibri"/>
          <w:lang w:eastAsia="en-US"/>
        </w:rPr>
        <w:t>Изображение человека как важнейшая идейно-нравственная</w:t>
      </w:r>
      <w:r w:rsidRPr="000506EB">
        <w:rPr>
          <w:rFonts w:eastAsia="Calibri"/>
          <w:spacing w:val="6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проблема литературы. Взаимосвязь характеров и обстоятельств в</w:t>
      </w:r>
      <w:r w:rsidRPr="000506EB">
        <w:rPr>
          <w:rFonts w:eastAsia="Calibri"/>
          <w:spacing w:val="6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художественном произведении.  </w:t>
      </w:r>
      <w:r w:rsidRPr="000506EB">
        <w:rPr>
          <w:rFonts w:eastAsia="Calibri"/>
          <w:spacing w:val="-5"/>
          <w:lang w:eastAsia="en-US"/>
        </w:rPr>
        <w:t xml:space="preserve">Труд  </w:t>
      </w:r>
      <w:r w:rsidRPr="000506EB">
        <w:rPr>
          <w:rFonts w:eastAsia="Calibri"/>
          <w:lang w:eastAsia="en-US"/>
        </w:rPr>
        <w:t xml:space="preserve">писателя,  его  позиция, </w:t>
      </w:r>
      <w:r w:rsidRPr="000506EB">
        <w:rPr>
          <w:rFonts w:eastAsia="Calibri"/>
          <w:spacing w:val="24"/>
          <w:lang w:eastAsia="en-US"/>
        </w:rPr>
        <w:t xml:space="preserve"> </w:t>
      </w:r>
      <w:r w:rsidRPr="000506EB">
        <w:rPr>
          <w:rFonts w:eastAsia="Calibri"/>
          <w:lang w:eastAsia="en-US"/>
        </w:rPr>
        <w:t>отношение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>к несовершенству мира и стремление к нравственному и</w:t>
      </w:r>
      <w:r w:rsidRPr="000506EB">
        <w:rPr>
          <w:rFonts w:eastAsia="Calibri"/>
          <w:spacing w:val="11"/>
          <w:lang w:eastAsia="en-US"/>
        </w:rPr>
        <w:t xml:space="preserve"> </w:t>
      </w:r>
      <w:r w:rsidRPr="000506EB">
        <w:rPr>
          <w:rFonts w:eastAsia="Calibri"/>
          <w:lang w:eastAsia="en-US"/>
        </w:rPr>
        <w:t>эстетическому</w:t>
      </w:r>
      <w:r w:rsidRPr="000506EB">
        <w:rPr>
          <w:rFonts w:eastAsia="Calibri"/>
          <w:spacing w:val="38"/>
          <w:lang w:eastAsia="en-US"/>
        </w:rPr>
        <w:t xml:space="preserve"> </w:t>
      </w:r>
      <w:r w:rsidRPr="000506EB">
        <w:rPr>
          <w:rFonts w:eastAsia="Calibri"/>
          <w:spacing w:val="-3"/>
          <w:lang w:eastAsia="en-US"/>
        </w:rPr>
        <w:t>идеалу.</w:t>
      </w:r>
    </w:p>
    <w:p w:rsidR="00DB76A5" w:rsidRPr="000506EB" w:rsidRDefault="00DB76A5" w:rsidP="00DB76A5">
      <w:pPr>
        <w:widowControl w:val="0"/>
        <w:spacing w:before="9" w:line="240" w:lineRule="exact"/>
        <w:jc w:val="both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line="240" w:lineRule="exact"/>
        <w:jc w:val="both"/>
        <w:rPr>
          <w:rFonts w:eastAsia="Calibri"/>
          <w:spacing w:val="8"/>
          <w:w w:val="110"/>
          <w:lang w:eastAsia="en-US"/>
        </w:rPr>
      </w:pPr>
      <w:r w:rsidRPr="000506EB">
        <w:rPr>
          <w:rFonts w:eastAsia="Calibri"/>
          <w:spacing w:val="6"/>
          <w:w w:val="110"/>
          <w:lang w:eastAsia="en-US"/>
        </w:rPr>
        <w:t xml:space="preserve">УСТНОЕ  </w:t>
      </w:r>
      <w:r w:rsidRPr="000506EB">
        <w:rPr>
          <w:rFonts w:eastAsia="Calibri"/>
          <w:spacing w:val="7"/>
          <w:w w:val="110"/>
          <w:lang w:eastAsia="en-US"/>
        </w:rPr>
        <w:t>НАРОДНОЕ</w:t>
      </w:r>
      <w:r w:rsidRPr="000506EB">
        <w:rPr>
          <w:rFonts w:eastAsia="Calibri"/>
          <w:spacing w:val="49"/>
          <w:w w:val="110"/>
          <w:lang w:eastAsia="en-US"/>
        </w:rPr>
        <w:t xml:space="preserve"> </w:t>
      </w:r>
      <w:r w:rsidRPr="000506EB">
        <w:rPr>
          <w:rFonts w:eastAsia="Calibri"/>
          <w:spacing w:val="8"/>
          <w:w w:val="110"/>
          <w:lang w:eastAsia="en-US"/>
        </w:rPr>
        <w:t>ТВОРЧЕСТВО</w:t>
      </w:r>
    </w:p>
    <w:p w:rsidR="00DB76A5" w:rsidRPr="000506EB" w:rsidRDefault="00DB76A5" w:rsidP="00DB76A5">
      <w:pPr>
        <w:widowControl w:val="0"/>
        <w:spacing w:line="240" w:lineRule="exact"/>
        <w:jc w:val="both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before="53" w:line="240" w:lineRule="exact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lang w:eastAsia="en-US"/>
        </w:rPr>
        <w:t xml:space="preserve">Предания. </w:t>
      </w:r>
      <w:r w:rsidRPr="000506EB">
        <w:rPr>
          <w:rFonts w:eastAsia="Calibri"/>
          <w:lang w:eastAsia="en-US"/>
        </w:rPr>
        <w:t xml:space="preserve">Поэтическая автобиография народа. </w:t>
      </w:r>
      <w:r w:rsidRPr="000506EB">
        <w:rPr>
          <w:rFonts w:eastAsia="Calibri"/>
          <w:spacing w:val="-5"/>
          <w:lang w:eastAsia="en-US"/>
        </w:rPr>
        <w:t xml:space="preserve">Устный </w:t>
      </w:r>
      <w:r w:rsidRPr="000506EB">
        <w:rPr>
          <w:rFonts w:eastAsia="Calibri"/>
          <w:lang w:eastAsia="en-US"/>
        </w:rPr>
        <w:t>рассказ</w:t>
      </w:r>
      <w:r w:rsidRPr="000506EB">
        <w:rPr>
          <w:rFonts w:eastAsia="Calibri"/>
          <w:spacing w:val="3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об исторических событиях. </w:t>
      </w:r>
      <w:r w:rsidRPr="000506EB">
        <w:rPr>
          <w:rFonts w:eastAsia="Calibri"/>
          <w:b/>
          <w:i/>
          <w:lang w:eastAsia="en-US"/>
        </w:rPr>
        <w:t xml:space="preserve">«Воцарение Ивана </w:t>
      </w:r>
      <w:r w:rsidRPr="000506EB">
        <w:rPr>
          <w:rFonts w:eastAsia="Calibri"/>
          <w:b/>
          <w:i/>
          <w:spacing w:val="-4"/>
          <w:lang w:eastAsia="en-US"/>
        </w:rPr>
        <w:t>Грозного»,</w:t>
      </w:r>
      <w:r w:rsidRPr="000506EB">
        <w:rPr>
          <w:rFonts w:eastAsia="Calibri"/>
          <w:b/>
          <w:i/>
          <w:spacing w:val="36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«Сороки-ведьмы», «Пётр и</w:t>
      </w:r>
      <w:r w:rsidRPr="000506EB">
        <w:rPr>
          <w:rFonts w:eastAsia="Calibri"/>
          <w:b/>
          <w:i/>
          <w:spacing w:val="38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плотник».</w:t>
      </w:r>
    </w:p>
    <w:p w:rsidR="00DB76A5" w:rsidRPr="000506EB" w:rsidRDefault="00DB76A5" w:rsidP="00DB76A5">
      <w:pPr>
        <w:widowControl w:val="0"/>
        <w:spacing w:before="1" w:line="240" w:lineRule="exact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lang w:eastAsia="en-US"/>
        </w:rPr>
        <w:t>Пословицы</w:t>
      </w:r>
      <w:r w:rsidRPr="000506EB">
        <w:rPr>
          <w:rFonts w:eastAsia="Calibri"/>
          <w:b/>
          <w:spacing w:val="-14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и</w:t>
      </w:r>
      <w:r w:rsidRPr="000506EB">
        <w:rPr>
          <w:rFonts w:eastAsia="Calibri"/>
          <w:b/>
          <w:spacing w:val="-14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поговорки.</w:t>
      </w:r>
      <w:r w:rsidRPr="000506EB">
        <w:rPr>
          <w:rFonts w:eastAsia="Calibri"/>
          <w:b/>
          <w:spacing w:val="-14"/>
          <w:lang w:eastAsia="en-US"/>
        </w:rPr>
        <w:t xml:space="preserve"> </w:t>
      </w:r>
      <w:r w:rsidRPr="000506EB">
        <w:rPr>
          <w:rFonts w:eastAsia="Calibri"/>
          <w:lang w:eastAsia="en-US"/>
        </w:rPr>
        <w:t>Народная</w:t>
      </w:r>
      <w:r w:rsidRPr="000506EB">
        <w:rPr>
          <w:rFonts w:eastAsia="Calibri"/>
          <w:spacing w:val="-12"/>
          <w:lang w:eastAsia="en-US"/>
        </w:rPr>
        <w:t xml:space="preserve"> </w:t>
      </w:r>
      <w:r w:rsidRPr="000506EB">
        <w:rPr>
          <w:rFonts w:eastAsia="Calibri"/>
          <w:lang w:eastAsia="en-US"/>
        </w:rPr>
        <w:t>мудрость</w:t>
      </w:r>
      <w:r w:rsidRPr="000506EB">
        <w:rPr>
          <w:rFonts w:eastAsia="Calibri"/>
          <w:spacing w:val="-12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пословиц</w:t>
      </w:r>
      <w:r w:rsidRPr="000506EB">
        <w:rPr>
          <w:rFonts w:eastAsia="Calibri"/>
          <w:spacing w:val="-12"/>
          <w:lang w:eastAsia="en-US"/>
        </w:rPr>
        <w:t xml:space="preserve"> </w:t>
      </w:r>
      <w:r w:rsidRPr="000506EB">
        <w:rPr>
          <w:rFonts w:eastAsia="Calibri"/>
          <w:lang w:eastAsia="en-US"/>
        </w:rPr>
        <w:t>и</w:t>
      </w:r>
      <w:r w:rsidRPr="000506EB">
        <w:rPr>
          <w:rFonts w:eastAsia="Calibri"/>
          <w:spacing w:val="-12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поговорок. Выражение в них духа народного языка.</w:t>
      </w:r>
    </w:p>
    <w:p w:rsidR="00DB76A5" w:rsidRPr="000506EB" w:rsidRDefault="00DB76A5" w:rsidP="00DB76A5">
      <w:pPr>
        <w:widowControl w:val="0"/>
        <w:spacing w:line="240" w:lineRule="exact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spacing w:val="22"/>
          <w:lang w:eastAsia="en-US"/>
        </w:rPr>
        <w:t xml:space="preserve">Теория </w:t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 xml:space="preserve">ы. </w:t>
      </w:r>
      <w:r w:rsidRPr="000506EB">
        <w:rPr>
          <w:rFonts w:eastAsia="Calibri"/>
          <w:spacing w:val="-5"/>
          <w:lang w:eastAsia="en-US"/>
        </w:rPr>
        <w:t xml:space="preserve">Устная </w:t>
      </w:r>
      <w:r w:rsidRPr="000506EB">
        <w:rPr>
          <w:rFonts w:eastAsia="Calibri"/>
          <w:lang w:eastAsia="en-US"/>
        </w:rPr>
        <w:t>народная проза. Предания</w:t>
      </w:r>
      <w:r w:rsidRPr="000506EB">
        <w:rPr>
          <w:rFonts w:eastAsia="Calibri"/>
          <w:spacing w:val="2"/>
          <w:lang w:eastAsia="en-US"/>
        </w:rPr>
        <w:t xml:space="preserve"> </w:t>
      </w:r>
      <w:r w:rsidRPr="000506EB">
        <w:rPr>
          <w:rFonts w:eastAsia="Calibri"/>
          <w:lang w:eastAsia="en-US"/>
        </w:rPr>
        <w:t>(начальные представления). Афористические жанры фольклора</w:t>
      </w:r>
      <w:r w:rsidRPr="000506EB">
        <w:rPr>
          <w:rFonts w:eastAsia="Calibri"/>
          <w:spacing w:val="-6"/>
          <w:lang w:eastAsia="en-US"/>
        </w:rPr>
        <w:t xml:space="preserve"> </w:t>
      </w:r>
      <w:r w:rsidRPr="000506EB">
        <w:rPr>
          <w:rFonts w:eastAsia="Calibri"/>
          <w:lang w:eastAsia="en-US"/>
        </w:rPr>
        <w:t>(развитие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представлений).</w:t>
      </w:r>
    </w:p>
    <w:p w:rsidR="00DB76A5" w:rsidRPr="000506EB" w:rsidRDefault="00DB76A5" w:rsidP="00DB76A5">
      <w:pPr>
        <w:widowControl w:val="0"/>
        <w:spacing w:before="9" w:line="240" w:lineRule="exact"/>
        <w:jc w:val="both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line="240" w:lineRule="exact"/>
        <w:jc w:val="both"/>
        <w:rPr>
          <w:rFonts w:eastAsia="Calibri"/>
          <w:spacing w:val="4"/>
          <w:w w:val="115"/>
          <w:lang w:eastAsia="en-US"/>
        </w:rPr>
      </w:pPr>
      <w:r w:rsidRPr="000506EB">
        <w:rPr>
          <w:rFonts w:eastAsia="Calibri"/>
          <w:spacing w:val="5"/>
          <w:w w:val="115"/>
          <w:lang w:eastAsia="en-US"/>
        </w:rPr>
        <w:t xml:space="preserve">ЭПОС </w:t>
      </w:r>
      <w:r w:rsidRPr="000506EB">
        <w:rPr>
          <w:rFonts w:eastAsia="Calibri"/>
          <w:spacing w:val="6"/>
          <w:w w:val="115"/>
          <w:lang w:eastAsia="en-US"/>
        </w:rPr>
        <w:t>НАРОДОВ</w:t>
      </w:r>
      <w:r w:rsidRPr="000506EB">
        <w:rPr>
          <w:rFonts w:eastAsia="Calibri"/>
          <w:spacing w:val="72"/>
          <w:w w:val="115"/>
          <w:lang w:eastAsia="en-US"/>
        </w:rPr>
        <w:t xml:space="preserve"> </w:t>
      </w:r>
      <w:r w:rsidRPr="000506EB">
        <w:rPr>
          <w:rFonts w:eastAsia="Calibri"/>
          <w:spacing w:val="4"/>
          <w:w w:val="115"/>
          <w:lang w:eastAsia="en-US"/>
        </w:rPr>
        <w:t>МИРА</w:t>
      </w:r>
    </w:p>
    <w:p w:rsidR="00DB76A5" w:rsidRPr="000506EB" w:rsidRDefault="00DB76A5" w:rsidP="00DB76A5">
      <w:pPr>
        <w:widowControl w:val="0"/>
        <w:spacing w:line="240" w:lineRule="exact"/>
        <w:jc w:val="center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before="53" w:line="240" w:lineRule="exact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bCs/>
          <w:lang w:eastAsia="en-US"/>
        </w:rPr>
        <w:t xml:space="preserve">Былины.  </w:t>
      </w:r>
      <w:r w:rsidRPr="000506EB">
        <w:rPr>
          <w:rFonts w:eastAsia="Calibri"/>
          <w:b/>
          <w:bCs/>
          <w:i/>
          <w:lang w:eastAsia="en-US"/>
        </w:rPr>
        <w:t>«</w:t>
      </w:r>
      <w:proofErr w:type="spellStart"/>
      <w:r w:rsidRPr="000506EB">
        <w:rPr>
          <w:rFonts w:eastAsia="Calibri"/>
          <w:b/>
          <w:bCs/>
          <w:i/>
          <w:lang w:eastAsia="en-US"/>
        </w:rPr>
        <w:t>Вольга</w:t>
      </w:r>
      <w:proofErr w:type="spellEnd"/>
      <w:r w:rsidRPr="000506EB">
        <w:rPr>
          <w:rFonts w:eastAsia="Calibri"/>
          <w:b/>
          <w:bCs/>
          <w:i/>
          <w:lang w:eastAsia="en-US"/>
        </w:rPr>
        <w:t xml:space="preserve">  и   Микула   </w:t>
      </w:r>
      <w:proofErr w:type="spellStart"/>
      <w:r w:rsidRPr="000506EB">
        <w:rPr>
          <w:rFonts w:eastAsia="Calibri"/>
          <w:b/>
          <w:bCs/>
          <w:i/>
          <w:lang w:eastAsia="en-US"/>
        </w:rPr>
        <w:t>Селянинович</w:t>
      </w:r>
      <w:proofErr w:type="spellEnd"/>
      <w:r w:rsidRPr="000506EB">
        <w:rPr>
          <w:rFonts w:eastAsia="Calibri"/>
          <w:b/>
          <w:bCs/>
          <w:i/>
          <w:lang w:eastAsia="en-US"/>
        </w:rPr>
        <w:t xml:space="preserve">». </w:t>
      </w:r>
      <w:r w:rsidRPr="000506EB">
        <w:rPr>
          <w:rFonts w:eastAsia="Calibri"/>
          <w:b/>
          <w:bCs/>
          <w:i/>
          <w:spacing w:val="12"/>
          <w:lang w:eastAsia="en-US"/>
        </w:rPr>
        <w:t xml:space="preserve"> </w:t>
      </w:r>
      <w:r w:rsidRPr="000506EB">
        <w:rPr>
          <w:rFonts w:eastAsia="Calibri"/>
          <w:lang w:eastAsia="en-US"/>
        </w:rPr>
        <w:t>Воплощение в былине нравственных свойств русского народа, прославление</w:t>
      </w:r>
      <w:r w:rsidRPr="000506EB">
        <w:rPr>
          <w:rFonts w:eastAsia="Calibri"/>
          <w:spacing w:val="15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мирного труда. </w:t>
      </w:r>
      <w:proofErr w:type="gramStart"/>
      <w:r w:rsidRPr="000506EB">
        <w:rPr>
          <w:rFonts w:eastAsia="Calibri"/>
          <w:lang w:eastAsia="en-US"/>
        </w:rPr>
        <w:t>Микула — носитель лучших человеческих качеств</w:t>
      </w:r>
      <w:r w:rsidRPr="000506EB">
        <w:rPr>
          <w:rFonts w:eastAsia="Calibri"/>
          <w:spacing w:val="39"/>
          <w:lang w:eastAsia="en-US"/>
        </w:rPr>
        <w:t xml:space="preserve"> </w:t>
      </w:r>
      <w:r w:rsidRPr="000506EB">
        <w:rPr>
          <w:rFonts w:eastAsia="Calibri"/>
          <w:lang w:eastAsia="en-US"/>
        </w:rPr>
        <w:t>(трудолюбие, мастерство, чувство собственного достоинства, доброта,</w:t>
      </w:r>
      <w:r w:rsidRPr="000506EB">
        <w:rPr>
          <w:rFonts w:eastAsia="Calibri"/>
          <w:spacing w:val="30"/>
          <w:lang w:eastAsia="en-US"/>
        </w:rPr>
        <w:t xml:space="preserve"> </w:t>
      </w:r>
      <w:r w:rsidRPr="000506EB">
        <w:rPr>
          <w:rFonts w:eastAsia="Calibri"/>
          <w:lang w:eastAsia="en-US"/>
        </w:rPr>
        <w:t>щедрость,  физическая</w:t>
      </w:r>
      <w:r w:rsidRPr="000506EB">
        <w:rPr>
          <w:rFonts w:eastAsia="Calibri"/>
          <w:spacing w:val="16"/>
          <w:lang w:eastAsia="en-US"/>
        </w:rPr>
        <w:t xml:space="preserve"> </w:t>
      </w:r>
      <w:r w:rsidRPr="000506EB">
        <w:rPr>
          <w:rFonts w:eastAsia="Calibri"/>
          <w:lang w:eastAsia="en-US"/>
        </w:rPr>
        <w:t>сила).</w:t>
      </w:r>
      <w:proofErr w:type="gramEnd"/>
    </w:p>
    <w:p w:rsidR="00DB76A5" w:rsidRPr="000506EB" w:rsidRDefault="00DB76A5" w:rsidP="00DB76A5">
      <w:pPr>
        <w:widowControl w:val="0"/>
        <w:spacing w:line="240" w:lineRule="exact"/>
        <w:jc w:val="both"/>
        <w:rPr>
          <w:rFonts w:eastAsia="Calibri"/>
          <w:lang w:eastAsia="en-US"/>
        </w:rPr>
      </w:pPr>
      <w:r w:rsidRPr="000506EB">
        <w:rPr>
          <w:rFonts w:eastAsia="Calibri"/>
          <w:lang w:eastAsia="en-US"/>
        </w:rPr>
        <w:t xml:space="preserve">Киевский цикл былин. </w:t>
      </w:r>
      <w:r w:rsidRPr="000506EB">
        <w:rPr>
          <w:rFonts w:eastAsia="Calibri"/>
          <w:b/>
          <w:bCs/>
          <w:i/>
          <w:lang w:eastAsia="en-US"/>
        </w:rPr>
        <w:t>«Илья Муромец и</w:t>
      </w:r>
      <w:r w:rsidRPr="000506EB">
        <w:rPr>
          <w:rFonts w:eastAsia="Calibri"/>
          <w:b/>
          <w:bCs/>
          <w:i/>
          <w:spacing w:val="28"/>
          <w:lang w:eastAsia="en-US"/>
        </w:rPr>
        <w:t xml:space="preserve"> </w:t>
      </w:r>
      <w:r w:rsidRPr="000506EB">
        <w:rPr>
          <w:rFonts w:eastAsia="Calibri"/>
          <w:b/>
          <w:bCs/>
          <w:i/>
          <w:lang w:eastAsia="en-US"/>
        </w:rPr>
        <w:t xml:space="preserve">Соловей-разбойник». </w:t>
      </w:r>
      <w:r w:rsidRPr="000506EB">
        <w:rPr>
          <w:rFonts w:eastAsia="Calibri"/>
          <w:lang w:eastAsia="en-US"/>
        </w:rPr>
        <w:t xml:space="preserve">Бескорыстное служение Родине и </w:t>
      </w:r>
      <w:r w:rsidRPr="000506EB">
        <w:rPr>
          <w:rFonts w:eastAsia="Calibri"/>
          <w:spacing w:val="-3"/>
          <w:lang w:eastAsia="en-US"/>
        </w:rPr>
        <w:t xml:space="preserve">народу, </w:t>
      </w:r>
      <w:r w:rsidRPr="000506EB">
        <w:rPr>
          <w:rFonts w:eastAsia="Calibri"/>
          <w:lang w:eastAsia="en-US"/>
        </w:rPr>
        <w:t>мужество,</w:t>
      </w:r>
      <w:r w:rsidRPr="000506EB">
        <w:rPr>
          <w:rFonts w:eastAsia="Calibri"/>
          <w:spacing w:val="-4"/>
          <w:lang w:eastAsia="en-US"/>
        </w:rPr>
        <w:t xml:space="preserve"> </w:t>
      </w:r>
      <w:r w:rsidRPr="000506EB">
        <w:rPr>
          <w:rFonts w:eastAsia="Calibri"/>
          <w:lang w:eastAsia="en-US"/>
        </w:rPr>
        <w:t>справедливость, чувство собственного достоинства — основные черты</w:t>
      </w:r>
      <w:r w:rsidRPr="000506EB">
        <w:rPr>
          <w:rFonts w:eastAsia="Calibri"/>
          <w:spacing w:val="4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характера Ильи Муромца. (Изучается одна былина по </w:t>
      </w:r>
      <w:r w:rsidRPr="000506EB">
        <w:rPr>
          <w:rFonts w:eastAsia="Calibri"/>
          <w:spacing w:val="-3"/>
          <w:lang w:eastAsia="en-US"/>
        </w:rPr>
        <w:t>выбору.)</w:t>
      </w:r>
      <w:r w:rsidRPr="000506EB">
        <w:rPr>
          <w:rFonts w:eastAsia="Calibri"/>
          <w:lang w:eastAsia="en-US"/>
        </w:rPr>
        <w:t xml:space="preserve"> (Для</w:t>
      </w:r>
      <w:r w:rsidRPr="000506EB">
        <w:rPr>
          <w:rFonts w:eastAsia="Calibri"/>
          <w:w w:val="105"/>
          <w:lang w:eastAsia="en-US"/>
        </w:rPr>
        <w:t xml:space="preserve"> </w:t>
      </w:r>
      <w:r w:rsidRPr="000506EB">
        <w:rPr>
          <w:rFonts w:eastAsia="Calibri"/>
          <w:lang w:eastAsia="en-US"/>
        </w:rPr>
        <w:t>внеклассного</w:t>
      </w:r>
      <w:r w:rsidRPr="000506EB">
        <w:rPr>
          <w:rFonts w:eastAsia="Calibri"/>
          <w:spacing w:val="35"/>
          <w:lang w:eastAsia="en-US"/>
        </w:rPr>
        <w:t xml:space="preserve"> </w:t>
      </w:r>
      <w:r w:rsidRPr="000506EB">
        <w:rPr>
          <w:rFonts w:eastAsia="Calibri"/>
          <w:lang w:eastAsia="en-US"/>
        </w:rPr>
        <w:t>чтения.)</w:t>
      </w:r>
    </w:p>
    <w:p w:rsidR="00DB76A5" w:rsidRPr="000506EB" w:rsidRDefault="00DB76A5" w:rsidP="00DB76A5">
      <w:pPr>
        <w:widowControl w:val="0"/>
        <w:spacing w:line="240" w:lineRule="exact"/>
        <w:jc w:val="both"/>
        <w:rPr>
          <w:rFonts w:eastAsia="Calibri"/>
          <w:lang w:eastAsia="en-US"/>
        </w:rPr>
      </w:pPr>
      <w:r w:rsidRPr="000506EB">
        <w:rPr>
          <w:rFonts w:eastAsia="Calibri"/>
          <w:lang w:eastAsia="en-US"/>
        </w:rPr>
        <w:t xml:space="preserve">Новгородский цикл былин. </w:t>
      </w:r>
      <w:r w:rsidRPr="000506EB">
        <w:rPr>
          <w:rFonts w:eastAsia="Calibri"/>
          <w:b/>
          <w:i/>
          <w:lang w:eastAsia="en-US"/>
        </w:rPr>
        <w:t xml:space="preserve">«Садко». </w:t>
      </w:r>
      <w:r w:rsidRPr="000506EB">
        <w:rPr>
          <w:rFonts w:eastAsia="Calibri"/>
          <w:lang w:eastAsia="en-US"/>
        </w:rPr>
        <w:t>Своеобразие былины.</w:t>
      </w:r>
      <w:r w:rsidRPr="000506EB">
        <w:rPr>
          <w:rFonts w:eastAsia="Calibri"/>
          <w:spacing w:val="-11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Поэтичность. Тематическое различие Киевского и Новгородского</w:t>
      </w:r>
      <w:r w:rsidRPr="000506EB">
        <w:rPr>
          <w:rFonts w:eastAsia="Calibri"/>
          <w:spacing w:val="36"/>
          <w:lang w:eastAsia="en-US"/>
        </w:rPr>
        <w:t xml:space="preserve"> </w:t>
      </w:r>
      <w:r w:rsidRPr="000506EB">
        <w:rPr>
          <w:rFonts w:eastAsia="Calibri"/>
          <w:lang w:eastAsia="en-US"/>
        </w:rPr>
        <w:t>циклов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>былин. Своеобразие былинного стиха. Собирание былин.</w:t>
      </w:r>
      <w:r w:rsidRPr="000506EB">
        <w:rPr>
          <w:rFonts w:eastAsia="Calibri"/>
          <w:spacing w:val="40"/>
          <w:lang w:eastAsia="en-US"/>
        </w:rPr>
        <w:t xml:space="preserve"> </w:t>
      </w:r>
      <w:r w:rsidRPr="000506EB">
        <w:rPr>
          <w:rFonts w:eastAsia="Calibri"/>
          <w:lang w:eastAsia="en-US"/>
        </w:rPr>
        <w:t>Собиратели.  (Для  самостоятельного</w:t>
      </w:r>
      <w:r w:rsidRPr="000506EB">
        <w:rPr>
          <w:rFonts w:eastAsia="Calibri"/>
          <w:spacing w:val="25"/>
          <w:lang w:eastAsia="en-US"/>
        </w:rPr>
        <w:t xml:space="preserve"> </w:t>
      </w:r>
      <w:r w:rsidRPr="000506EB">
        <w:rPr>
          <w:rFonts w:eastAsia="Calibri"/>
          <w:lang w:eastAsia="en-US"/>
        </w:rPr>
        <w:t>чтения.)</w:t>
      </w:r>
    </w:p>
    <w:p w:rsidR="00DB76A5" w:rsidRPr="000506EB" w:rsidRDefault="00DB76A5" w:rsidP="00DB76A5">
      <w:pPr>
        <w:widowControl w:val="0"/>
        <w:spacing w:line="240" w:lineRule="exact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bCs/>
          <w:i/>
          <w:lang w:eastAsia="en-US"/>
        </w:rPr>
        <w:t xml:space="preserve">«Калевала» </w:t>
      </w:r>
      <w:r w:rsidRPr="000506EB">
        <w:rPr>
          <w:rFonts w:eastAsia="Calibri"/>
          <w:lang w:eastAsia="en-US"/>
        </w:rPr>
        <w:t>— карело-финский мифологический эпос.</w:t>
      </w:r>
      <w:r w:rsidRPr="000506EB">
        <w:rPr>
          <w:rFonts w:eastAsia="Calibri"/>
          <w:spacing w:val="23"/>
          <w:lang w:eastAsia="en-US"/>
        </w:rPr>
        <w:t xml:space="preserve"> </w:t>
      </w:r>
      <w:r w:rsidRPr="000506EB">
        <w:rPr>
          <w:rFonts w:eastAsia="Calibri"/>
          <w:lang w:eastAsia="en-US"/>
        </w:rPr>
        <w:t>Изображение жизни народа, его национальных традиций, обычаев,</w:t>
      </w:r>
      <w:r w:rsidRPr="000506EB">
        <w:rPr>
          <w:rFonts w:eastAsia="Calibri"/>
          <w:spacing w:val="4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трудовых будней и праздников. </w:t>
      </w:r>
      <w:r w:rsidRPr="000506EB">
        <w:rPr>
          <w:rFonts w:eastAsia="Calibri"/>
          <w:spacing w:val="-3"/>
          <w:lang w:eastAsia="en-US"/>
        </w:rPr>
        <w:t xml:space="preserve">Кузнец </w:t>
      </w:r>
      <w:proofErr w:type="spellStart"/>
      <w:r w:rsidRPr="000506EB">
        <w:rPr>
          <w:rFonts w:eastAsia="Calibri"/>
          <w:lang w:eastAsia="en-US"/>
        </w:rPr>
        <w:t>Ильмаринен</w:t>
      </w:r>
      <w:proofErr w:type="spellEnd"/>
      <w:r w:rsidRPr="000506EB">
        <w:rPr>
          <w:rFonts w:eastAsia="Calibri"/>
          <w:lang w:eastAsia="en-US"/>
        </w:rPr>
        <w:t xml:space="preserve"> и ведьма Лоухи</w:t>
      </w:r>
      <w:r w:rsidRPr="000506EB">
        <w:rPr>
          <w:rFonts w:eastAsia="Calibri"/>
          <w:spacing w:val="33"/>
          <w:lang w:eastAsia="en-US"/>
        </w:rPr>
        <w:t xml:space="preserve"> </w:t>
      </w:r>
      <w:r w:rsidRPr="000506EB">
        <w:rPr>
          <w:rFonts w:eastAsia="Calibri"/>
          <w:lang w:eastAsia="en-US"/>
        </w:rPr>
        <w:t>как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представители светлого и тёмного миров карело-финских</w:t>
      </w:r>
      <w:r w:rsidRPr="000506EB">
        <w:rPr>
          <w:rFonts w:eastAsia="Calibri"/>
          <w:spacing w:val="23"/>
          <w:lang w:eastAsia="en-US"/>
        </w:rPr>
        <w:t xml:space="preserve"> </w:t>
      </w:r>
      <w:r w:rsidRPr="000506EB">
        <w:rPr>
          <w:rFonts w:eastAsia="Calibri"/>
          <w:lang w:eastAsia="en-US"/>
        </w:rPr>
        <w:t>эпических песен.  (Для  внеклассного</w:t>
      </w:r>
      <w:r w:rsidRPr="000506EB">
        <w:rPr>
          <w:rFonts w:eastAsia="Calibri"/>
          <w:spacing w:val="21"/>
          <w:lang w:eastAsia="en-US"/>
        </w:rPr>
        <w:t xml:space="preserve"> </w:t>
      </w:r>
      <w:r w:rsidRPr="000506EB">
        <w:rPr>
          <w:rFonts w:eastAsia="Calibri"/>
          <w:lang w:eastAsia="en-US"/>
        </w:rPr>
        <w:t>чтения.)</w:t>
      </w:r>
    </w:p>
    <w:p w:rsidR="00DB76A5" w:rsidRPr="000506EB" w:rsidRDefault="00DB76A5" w:rsidP="00DB76A5">
      <w:pPr>
        <w:widowControl w:val="0"/>
        <w:spacing w:line="240" w:lineRule="exact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«Песнь о Роланде» </w:t>
      </w:r>
      <w:r w:rsidRPr="000506EB">
        <w:rPr>
          <w:rFonts w:eastAsia="Calibri"/>
          <w:i/>
          <w:lang w:eastAsia="en-US"/>
        </w:rPr>
        <w:t>(фрагменты)</w:t>
      </w:r>
      <w:r w:rsidRPr="000506EB">
        <w:rPr>
          <w:rFonts w:eastAsia="Calibri"/>
          <w:lang w:eastAsia="en-US"/>
        </w:rPr>
        <w:t>. Французский</w:t>
      </w:r>
      <w:r w:rsidRPr="000506EB">
        <w:rPr>
          <w:rFonts w:eastAsia="Calibri"/>
          <w:spacing w:val="33"/>
          <w:lang w:eastAsia="en-US"/>
        </w:rPr>
        <w:t xml:space="preserve"> </w:t>
      </w:r>
      <w:r w:rsidRPr="000506EB">
        <w:rPr>
          <w:rFonts w:eastAsia="Calibri"/>
          <w:lang w:eastAsia="en-US"/>
        </w:rPr>
        <w:t>средневековый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>героический эпос. Историческая основа сюжета песни о</w:t>
      </w:r>
      <w:r w:rsidRPr="000506EB">
        <w:rPr>
          <w:rFonts w:eastAsia="Calibri"/>
          <w:spacing w:val="16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Роланде. </w:t>
      </w:r>
      <w:proofErr w:type="gramStart"/>
      <w:r w:rsidRPr="000506EB">
        <w:rPr>
          <w:rFonts w:eastAsia="Calibri"/>
          <w:lang w:eastAsia="en-US"/>
        </w:rPr>
        <w:t>Обобщённое</w:t>
      </w:r>
      <w:proofErr w:type="gramEnd"/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общечеловеческое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и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национальное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в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эпосе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народов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мира. Роль гиперболы в создании образа героя.</w:t>
      </w:r>
    </w:p>
    <w:p w:rsidR="00DB76A5" w:rsidRPr="000506EB" w:rsidRDefault="00DB76A5" w:rsidP="00DB76A5">
      <w:pPr>
        <w:widowControl w:val="0"/>
        <w:spacing w:line="240" w:lineRule="exact"/>
        <w:jc w:val="both"/>
        <w:rPr>
          <w:rFonts w:eastAsia="Calibri"/>
          <w:lang w:eastAsia="en-US"/>
        </w:rPr>
      </w:pPr>
      <w:r w:rsidRPr="000506EB">
        <w:rPr>
          <w:rFonts w:eastAsia="Calibri"/>
          <w:spacing w:val="22"/>
          <w:lang w:eastAsia="en-US"/>
        </w:rPr>
        <w:t xml:space="preserve">Теория </w:t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>ы. Предание (развитие представлений).</w:t>
      </w:r>
      <w:r w:rsidRPr="000506EB">
        <w:rPr>
          <w:rFonts w:eastAsia="Calibri"/>
          <w:spacing w:val="5"/>
          <w:lang w:eastAsia="en-US"/>
        </w:rPr>
        <w:t xml:space="preserve"> </w:t>
      </w:r>
      <w:r w:rsidRPr="000506EB">
        <w:rPr>
          <w:rFonts w:eastAsia="Calibri"/>
          <w:spacing w:val="-5"/>
          <w:lang w:eastAsia="en-US"/>
        </w:rPr>
        <w:t>Ги</w:t>
      </w:r>
      <w:r w:rsidRPr="000506EB">
        <w:rPr>
          <w:rFonts w:eastAsia="Calibri"/>
          <w:lang w:eastAsia="en-US"/>
        </w:rPr>
        <w:t>пербола (развитие представлений). Былина. Руны.</w:t>
      </w:r>
      <w:r w:rsidRPr="000506EB">
        <w:rPr>
          <w:rFonts w:eastAsia="Calibri"/>
          <w:spacing w:val="12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Мифологический эпос (начальные представления). </w:t>
      </w:r>
      <w:r w:rsidRPr="000506EB">
        <w:rPr>
          <w:rFonts w:eastAsia="Calibri"/>
          <w:spacing w:val="-3"/>
          <w:lang w:eastAsia="en-US"/>
        </w:rPr>
        <w:t xml:space="preserve">Героический </w:t>
      </w:r>
      <w:r w:rsidRPr="000506EB">
        <w:rPr>
          <w:rFonts w:eastAsia="Calibri"/>
          <w:lang w:eastAsia="en-US"/>
        </w:rPr>
        <w:t>эпос (начальные</w:t>
      </w:r>
      <w:r w:rsidRPr="000506EB">
        <w:rPr>
          <w:rFonts w:eastAsia="Calibri"/>
          <w:spacing w:val="44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представления). Общечеловеческое и национальное в искусстве</w:t>
      </w:r>
      <w:r w:rsidRPr="000506EB">
        <w:rPr>
          <w:rFonts w:eastAsia="Calibri"/>
          <w:spacing w:val="21"/>
          <w:lang w:eastAsia="en-US"/>
        </w:rPr>
        <w:t xml:space="preserve"> </w:t>
      </w:r>
      <w:r w:rsidRPr="000506EB">
        <w:rPr>
          <w:rFonts w:eastAsia="Calibri"/>
          <w:lang w:eastAsia="en-US"/>
        </w:rPr>
        <w:t>(начальные</w:t>
      </w:r>
      <w:r w:rsidRPr="000506EB">
        <w:rPr>
          <w:rFonts w:eastAsia="Calibri"/>
          <w:spacing w:val="27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представления).</w:t>
      </w:r>
    </w:p>
    <w:p w:rsidR="00DB76A5" w:rsidRPr="000506EB" w:rsidRDefault="00DB76A5" w:rsidP="00DB76A5">
      <w:pPr>
        <w:shd w:val="clear" w:color="auto" w:fill="FFFFFF"/>
        <w:spacing w:after="250" w:line="240" w:lineRule="exact"/>
        <w:jc w:val="both"/>
        <w:rPr>
          <w:rFonts w:eastAsia="Calibri"/>
          <w:lang w:eastAsia="en-US"/>
        </w:rPr>
      </w:pPr>
      <w:r w:rsidRPr="000506EB">
        <w:rPr>
          <w:rFonts w:eastAsia="Calibri"/>
          <w:lang w:eastAsia="en-US"/>
        </w:rPr>
        <w:t>Сборники пословиц. Собиратели пословиц. Меткость и</w:t>
      </w:r>
      <w:r w:rsidRPr="000506EB">
        <w:rPr>
          <w:rFonts w:eastAsia="Calibri"/>
          <w:spacing w:val="35"/>
          <w:lang w:eastAsia="en-US"/>
        </w:rPr>
        <w:t xml:space="preserve"> </w:t>
      </w:r>
      <w:r w:rsidRPr="000506EB">
        <w:rPr>
          <w:rFonts w:eastAsia="Calibri"/>
          <w:lang w:eastAsia="en-US"/>
        </w:rPr>
        <w:t>точность языка. Краткость и выразительность. Прямой и переносный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смысл пословиц.</w:t>
      </w:r>
      <w:r w:rsidRPr="000506EB">
        <w:rPr>
          <w:rFonts w:eastAsia="Calibri"/>
          <w:spacing w:val="35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Пословицы</w:t>
      </w:r>
      <w:r w:rsidRPr="000506EB">
        <w:rPr>
          <w:rFonts w:eastAsia="Calibri"/>
          <w:spacing w:val="35"/>
          <w:lang w:eastAsia="en-US"/>
        </w:rPr>
        <w:t xml:space="preserve"> </w:t>
      </w:r>
      <w:r w:rsidRPr="000506EB">
        <w:rPr>
          <w:rFonts w:eastAsia="Calibri"/>
          <w:lang w:eastAsia="en-US"/>
        </w:rPr>
        <w:t>народов</w:t>
      </w:r>
      <w:r w:rsidRPr="000506EB">
        <w:rPr>
          <w:rFonts w:eastAsia="Calibri"/>
          <w:spacing w:val="35"/>
          <w:lang w:eastAsia="en-US"/>
        </w:rPr>
        <w:t xml:space="preserve"> </w:t>
      </w:r>
      <w:r w:rsidRPr="000506EB">
        <w:rPr>
          <w:rFonts w:eastAsia="Calibri"/>
          <w:lang w:eastAsia="en-US"/>
        </w:rPr>
        <w:t>мира.</w:t>
      </w:r>
      <w:r w:rsidRPr="000506EB">
        <w:rPr>
          <w:rFonts w:eastAsia="Calibri"/>
          <w:spacing w:val="35"/>
          <w:lang w:eastAsia="en-US"/>
        </w:rPr>
        <w:t xml:space="preserve"> </w:t>
      </w:r>
      <w:r w:rsidRPr="000506EB">
        <w:rPr>
          <w:rFonts w:eastAsia="Calibri"/>
          <w:lang w:eastAsia="en-US"/>
        </w:rPr>
        <w:t>Сходство</w:t>
      </w:r>
      <w:r w:rsidRPr="000506EB">
        <w:rPr>
          <w:rFonts w:eastAsia="Calibri"/>
          <w:spacing w:val="35"/>
          <w:lang w:eastAsia="en-US"/>
        </w:rPr>
        <w:t xml:space="preserve"> </w:t>
      </w:r>
      <w:r w:rsidRPr="000506EB">
        <w:rPr>
          <w:rFonts w:eastAsia="Calibri"/>
          <w:lang w:eastAsia="en-US"/>
        </w:rPr>
        <w:t>и</w:t>
      </w:r>
      <w:r w:rsidRPr="000506EB">
        <w:rPr>
          <w:rFonts w:eastAsia="Calibri"/>
          <w:spacing w:val="35"/>
          <w:lang w:eastAsia="en-US"/>
        </w:rPr>
        <w:t xml:space="preserve"> </w:t>
      </w:r>
      <w:r w:rsidRPr="000506EB">
        <w:rPr>
          <w:rFonts w:eastAsia="Calibri"/>
          <w:lang w:eastAsia="en-US"/>
        </w:rPr>
        <w:t>различия</w:t>
      </w:r>
      <w:r w:rsidRPr="000506EB">
        <w:rPr>
          <w:rFonts w:eastAsia="Calibri"/>
          <w:spacing w:val="35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пословиц разных</w:t>
      </w:r>
      <w:r w:rsidRPr="000506EB">
        <w:rPr>
          <w:rFonts w:eastAsia="Calibri"/>
          <w:spacing w:val="29"/>
          <w:lang w:eastAsia="en-US"/>
        </w:rPr>
        <w:t xml:space="preserve"> </w:t>
      </w:r>
      <w:r w:rsidRPr="000506EB">
        <w:rPr>
          <w:rFonts w:eastAsia="Calibri"/>
          <w:lang w:eastAsia="en-US"/>
        </w:rPr>
        <w:t>стран</w:t>
      </w:r>
      <w:r w:rsidRPr="000506EB">
        <w:rPr>
          <w:rFonts w:eastAsia="Calibri"/>
          <w:spacing w:val="29"/>
          <w:lang w:eastAsia="en-US"/>
        </w:rPr>
        <w:t xml:space="preserve"> </w:t>
      </w:r>
      <w:r w:rsidRPr="000506EB">
        <w:rPr>
          <w:rFonts w:eastAsia="Calibri"/>
          <w:lang w:eastAsia="en-US"/>
        </w:rPr>
        <w:t>мира</w:t>
      </w:r>
      <w:r w:rsidRPr="000506EB">
        <w:rPr>
          <w:rFonts w:eastAsia="Calibri"/>
          <w:spacing w:val="29"/>
          <w:lang w:eastAsia="en-US"/>
        </w:rPr>
        <w:t xml:space="preserve"> </w:t>
      </w:r>
      <w:r w:rsidRPr="000506EB">
        <w:rPr>
          <w:rFonts w:eastAsia="Calibri"/>
          <w:lang w:eastAsia="en-US"/>
        </w:rPr>
        <w:t>на</w:t>
      </w:r>
      <w:r w:rsidRPr="000506EB">
        <w:rPr>
          <w:rFonts w:eastAsia="Calibri"/>
          <w:spacing w:val="29"/>
          <w:lang w:eastAsia="en-US"/>
        </w:rPr>
        <w:t xml:space="preserve"> </w:t>
      </w:r>
      <w:r w:rsidRPr="000506EB">
        <w:rPr>
          <w:rFonts w:eastAsia="Calibri"/>
          <w:lang w:eastAsia="en-US"/>
        </w:rPr>
        <w:t>одну</w:t>
      </w:r>
      <w:r w:rsidRPr="000506EB">
        <w:rPr>
          <w:rFonts w:eastAsia="Calibri"/>
          <w:spacing w:val="29"/>
          <w:lang w:eastAsia="en-US"/>
        </w:rPr>
        <w:t xml:space="preserve"> </w:t>
      </w:r>
      <w:r w:rsidRPr="000506EB">
        <w:rPr>
          <w:rFonts w:eastAsia="Calibri"/>
          <w:lang w:eastAsia="en-US"/>
        </w:rPr>
        <w:t>тему</w:t>
      </w:r>
      <w:r w:rsidRPr="000506EB">
        <w:rPr>
          <w:rFonts w:eastAsia="Calibri"/>
          <w:spacing w:val="29"/>
          <w:lang w:eastAsia="en-US"/>
        </w:rPr>
        <w:t xml:space="preserve"> </w:t>
      </w:r>
      <w:r w:rsidRPr="000506EB">
        <w:rPr>
          <w:rFonts w:eastAsia="Calibri"/>
          <w:lang w:eastAsia="en-US"/>
        </w:rPr>
        <w:t>(эпитеты,</w:t>
      </w:r>
      <w:r w:rsidRPr="000506EB">
        <w:rPr>
          <w:rFonts w:eastAsia="Calibri"/>
          <w:spacing w:val="29"/>
          <w:lang w:eastAsia="en-US"/>
        </w:rPr>
        <w:t xml:space="preserve"> </w:t>
      </w:r>
      <w:r w:rsidRPr="000506EB">
        <w:rPr>
          <w:rFonts w:eastAsia="Calibri"/>
          <w:lang w:eastAsia="en-US"/>
        </w:rPr>
        <w:t>сравнения,</w:t>
      </w:r>
      <w:r w:rsidRPr="000506EB">
        <w:rPr>
          <w:rFonts w:eastAsia="Calibri"/>
          <w:spacing w:val="29"/>
          <w:lang w:eastAsia="en-US"/>
        </w:rPr>
        <w:t xml:space="preserve"> </w:t>
      </w:r>
      <w:r w:rsidRPr="000506EB">
        <w:rPr>
          <w:rFonts w:eastAsia="Calibri"/>
          <w:lang w:eastAsia="en-US"/>
        </w:rPr>
        <w:t>метафоры).</w:t>
      </w:r>
    </w:p>
    <w:p w:rsidR="00DB76A5" w:rsidRPr="000506EB" w:rsidRDefault="00DB76A5" w:rsidP="00DB76A5">
      <w:pPr>
        <w:widowControl w:val="0"/>
        <w:spacing w:before="101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spacing w:val="22"/>
          <w:lang w:eastAsia="en-US"/>
        </w:rPr>
        <w:t xml:space="preserve">Теория </w:t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 xml:space="preserve">ы. </w:t>
      </w:r>
      <w:r w:rsidRPr="000506EB">
        <w:rPr>
          <w:rFonts w:eastAsia="Calibri"/>
          <w:spacing w:val="-3"/>
          <w:lang w:eastAsia="en-US"/>
        </w:rPr>
        <w:t xml:space="preserve">Героический </w:t>
      </w:r>
      <w:r w:rsidRPr="000506EB">
        <w:rPr>
          <w:rFonts w:eastAsia="Calibri"/>
          <w:lang w:eastAsia="en-US"/>
        </w:rPr>
        <w:t>эпос, афористические</w:t>
      </w:r>
      <w:r w:rsidRPr="000506EB">
        <w:rPr>
          <w:rFonts w:eastAsia="Calibri"/>
          <w:spacing w:val="12"/>
          <w:lang w:eastAsia="en-US"/>
        </w:rPr>
        <w:t xml:space="preserve"> </w:t>
      </w:r>
      <w:r w:rsidRPr="000506EB">
        <w:rPr>
          <w:rFonts w:eastAsia="Calibri"/>
          <w:lang w:eastAsia="en-US"/>
        </w:rPr>
        <w:t>жанры фольклора. Пословицы, поговорки (развитие представлений).</w:t>
      </w:r>
    </w:p>
    <w:p w:rsidR="00DB76A5" w:rsidRPr="000506EB" w:rsidRDefault="00DB76A5" w:rsidP="00DB76A5">
      <w:pPr>
        <w:widowControl w:val="0"/>
        <w:spacing w:before="3" w:line="240" w:lineRule="exact"/>
        <w:ind w:right="-1"/>
        <w:jc w:val="both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line="240" w:lineRule="exact"/>
        <w:ind w:right="-1"/>
        <w:jc w:val="center"/>
        <w:rPr>
          <w:rFonts w:eastAsia="Calibri"/>
          <w:spacing w:val="6"/>
          <w:w w:val="115"/>
          <w:lang w:eastAsia="en-US"/>
        </w:rPr>
      </w:pPr>
      <w:r w:rsidRPr="000506EB">
        <w:rPr>
          <w:rFonts w:eastAsia="Calibri"/>
          <w:spacing w:val="3"/>
          <w:w w:val="115"/>
          <w:lang w:eastAsia="en-US"/>
        </w:rPr>
        <w:t xml:space="preserve">ИЗ </w:t>
      </w:r>
      <w:r w:rsidRPr="000506EB">
        <w:rPr>
          <w:rFonts w:eastAsia="Calibri"/>
          <w:spacing w:val="6"/>
          <w:w w:val="115"/>
          <w:lang w:eastAsia="en-US"/>
        </w:rPr>
        <w:t>ДРЕВНЕРУССКОЙ</w:t>
      </w:r>
      <w:r w:rsidRPr="000506EB">
        <w:rPr>
          <w:rFonts w:eastAsia="Calibri"/>
          <w:spacing w:val="-9"/>
          <w:w w:val="115"/>
          <w:lang w:eastAsia="en-US"/>
        </w:rPr>
        <w:t xml:space="preserve"> </w:t>
      </w:r>
      <w:r w:rsidRPr="000506EB">
        <w:rPr>
          <w:rFonts w:eastAsia="Calibri"/>
          <w:spacing w:val="6"/>
          <w:w w:val="115"/>
          <w:lang w:eastAsia="en-US"/>
        </w:rPr>
        <w:t>ЛИТЕРАТУРЫ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center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before="53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«Поучение»  Владимира  Мономаха   </w:t>
      </w:r>
      <w:r w:rsidRPr="000506EB">
        <w:rPr>
          <w:rFonts w:eastAsia="Calibri"/>
          <w:i/>
          <w:lang w:eastAsia="en-US"/>
        </w:rPr>
        <w:t>(отрывок)</w:t>
      </w:r>
      <w:r w:rsidRPr="000506EB">
        <w:rPr>
          <w:rFonts w:eastAsia="Calibri"/>
          <w:lang w:eastAsia="en-US"/>
        </w:rPr>
        <w:t xml:space="preserve">, </w:t>
      </w:r>
      <w:r w:rsidRPr="000506EB">
        <w:rPr>
          <w:rFonts w:eastAsia="Calibri"/>
          <w:spacing w:val="7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«Повесть</w:t>
      </w:r>
      <w:r w:rsidRPr="000506EB">
        <w:rPr>
          <w:rFonts w:eastAsia="Calibri"/>
          <w:b/>
          <w:i/>
          <w:w w:val="97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 xml:space="preserve">о Петре и </w:t>
      </w:r>
      <w:proofErr w:type="spellStart"/>
      <w:r w:rsidRPr="000506EB">
        <w:rPr>
          <w:rFonts w:eastAsia="Calibri"/>
          <w:b/>
          <w:i/>
          <w:lang w:eastAsia="en-US"/>
        </w:rPr>
        <w:t>Февронии</w:t>
      </w:r>
      <w:proofErr w:type="spellEnd"/>
      <w:r w:rsidRPr="000506EB">
        <w:rPr>
          <w:rFonts w:eastAsia="Calibri"/>
          <w:b/>
          <w:i/>
          <w:lang w:eastAsia="en-US"/>
        </w:rPr>
        <w:t xml:space="preserve"> Муромских». </w:t>
      </w:r>
      <w:r w:rsidRPr="000506EB">
        <w:rPr>
          <w:rFonts w:eastAsia="Calibri"/>
          <w:lang w:eastAsia="en-US"/>
        </w:rPr>
        <w:t>Нравственные заветы</w:t>
      </w:r>
      <w:r w:rsidRPr="000506EB">
        <w:rPr>
          <w:rFonts w:eastAsia="Calibri"/>
          <w:spacing w:val="6"/>
          <w:lang w:eastAsia="en-US"/>
        </w:rPr>
        <w:t xml:space="preserve"> </w:t>
      </w:r>
      <w:r w:rsidRPr="000506EB">
        <w:rPr>
          <w:rFonts w:eastAsia="Calibri"/>
          <w:lang w:eastAsia="en-US"/>
        </w:rPr>
        <w:t>Древней Руси. Внимание к личности, гимн любви и верности.</w:t>
      </w:r>
      <w:r w:rsidRPr="000506EB">
        <w:rPr>
          <w:rFonts w:eastAsia="Calibri"/>
          <w:spacing w:val="8"/>
          <w:lang w:eastAsia="en-US"/>
        </w:rPr>
        <w:t xml:space="preserve"> </w:t>
      </w:r>
      <w:proofErr w:type="gramStart"/>
      <w:r w:rsidRPr="000506EB">
        <w:rPr>
          <w:rFonts w:eastAsia="Calibri"/>
          <w:lang w:eastAsia="en-US"/>
        </w:rPr>
        <w:t>Народно-поэтические</w:t>
      </w:r>
      <w:proofErr w:type="gramEnd"/>
      <w:r w:rsidRPr="000506EB">
        <w:rPr>
          <w:rFonts w:eastAsia="Calibri"/>
          <w:lang w:eastAsia="en-US"/>
        </w:rPr>
        <w:t xml:space="preserve">  мотивы  в</w:t>
      </w:r>
      <w:r w:rsidRPr="000506EB">
        <w:rPr>
          <w:rFonts w:eastAsia="Calibri"/>
          <w:spacing w:val="-1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повести.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spacing w:val="22"/>
          <w:lang w:eastAsia="en-US"/>
        </w:rPr>
        <w:t xml:space="preserve">Теория </w:t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 xml:space="preserve">ы.  Поучение  (начальные </w:t>
      </w:r>
      <w:r w:rsidRPr="000506EB">
        <w:rPr>
          <w:rFonts w:eastAsia="Calibri"/>
          <w:spacing w:val="30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представления).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lang w:eastAsia="en-US"/>
        </w:rPr>
        <w:t>Житие  (начальные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представления).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«Повесть временных лет». </w:t>
      </w:r>
      <w:r w:rsidRPr="000506EB">
        <w:rPr>
          <w:rFonts w:eastAsia="Calibri"/>
          <w:lang w:eastAsia="en-US"/>
        </w:rPr>
        <w:t>Отрывок «О пользе книг».</w:t>
      </w:r>
      <w:r w:rsidRPr="000506EB">
        <w:rPr>
          <w:rFonts w:eastAsia="Calibri"/>
          <w:spacing w:val="-3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Формирование традиции </w:t>
      </w:r>
      <w:r w:rsidRPr="000506EB">
        <w:rPr>
          <w:rFonts w:eastAsia="Calibri"/>
          <w:lang w:eastAsia="en-US"/>
        </w:rPr>
        <w:lastRenderedPageBreak/>
        <w:t>уважительного отношения к книге.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spacing w:val="22"/>
          <w:lang w:eastAsia="en-US"/>
        </w:rPr>
        <w:t xml:space="preserve">Теория  </w:t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>ы.  Летопись  (развитие</w:t>
      </w:r>
      <w:r w:rsidRPr="000506EB">
        <w:rPr>
          <w:rFonts w:eastAsia="Calibri"/>
          <w:spacing w:val="18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представлений).</w:t>
      </w:r>
    </w:p>
    <w:p w:rsidR="00DB76A5" w:rsidRPr="000506EB" w:rsidRDefault="00DB76A5" w:rsidP="00DB76A5">
      <w:pPr>
        <w:widowControl w:val="0"/>
        <w:spacing w:before="11" w:line="240" w:lineRule="exact"/>
        <w:ind w:right="-1"/>
        <w:jc w:val="both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spacing w:val="8"/>
          <w:w w:val="105"/>
          <w:lang w:eastAsia="en-US"/>
        </w:rPr>
      </w:pPr>
      <w:r w:rsidRPr="000506EB">
        <w:rPr>
          <w:rFonts w:eastAsia="Calibri"/>
          <w:spacing w:val="3"/>
          <w:w w:val="105"/>
          <w:lang w:eastAsia="en-US"/>
        </w:rPr>
        <w:t xml:space="preserve">ИЗ  </w:t>
      </w:r>
      <w:r w:rsidRPr="000506EB">
        <w:rPr>
          <w:rFonts w:eastAsia="Calibri"/>
          <w:spacing w:val="6"/>
          <w:w w:val="105"/>
          <w:lang w:eastAsia="en-US"/>
        </w:rPr>
        <w:t xml:space="preserve">РУССКОЙ  </w:t>
      </w:r>
      <w:r w:rsidRPr="000506EB">
        <w:rPr>
          <w:rFonts w:eastAsia="Calibri"/>
          <w:spacing w:val="5"/>
          <w:w w:val="105"/>
          <w:lang w:eastAsia="en-US"/>
        </w:rPr>
        <w:t xml:space="preserve">ЛИТЕРАТУРЫ  </w:t>
      </w:r>
      <w:r w:rsidRPr="000506EB">
        <w:rPr>
          <w:rFonts w:eastAsia="Calibri"/>
          <w:spacing w:val="7"/>
          <w:w w:val="105"/>
          <w:lang w:val="en-US" w:eastAsia="en-US"/>
        </w:rPr>
        <w:t>XVIII</w:t>
      </w:r>
      <w:r w:rsidRPr="000506EB">
        <w:rPr>
          <w:rFonts w:eastAsia="Calibri"/>
          <w:spacing w:val="7"/>
          <w:w w:val="105"/>
          <w:lang w:eastAsia="en-US"/>
        </w:rPr>
        <w:t xml:space="preserve"> </w:t>
      </w:r>
      <w:r w:rsidRPr="000506EB">
        <w:rPr>
          <w:rFonts w:eastAsia="Calibri"/>
          <w:spacing w:val="36"/>
          <w:w w:val="105"/>
          <w:lang w:eastAsia="en-US"/>
        </w:rPr>
        <w:t xml:space="preserve"> </w:t>
      </w:r>
      <w:r w:rsidRPr="000506EB">
        <w:rPr>
          <w:rFonts w:eastAsia="Calibri"/>
          <w:spacing w:val="8"/>
          <w:w w:val="105"/>
          <w:lang w:eastAsia="en-US"/>
        </w:rPr>
        <w:t>ВЕКА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before="53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lang w:eastAsia="en-US"/>
        </w:rPr>
        <w:t xml:space="preserve">Михаил Васильевич Ломоносов. </w:t>
      </w:r>
      <w:r w:rsidRPr="000506EB">
        <w:rPr>
          <w:rFonts w:eastAsia="Calibri"/>
          <w:lang w:eastAsia="en-US"/>
        </w:rPr>
        <w:t>Краткий рассказ об учёном и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поэте.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>«К</w:t>
      </w:r>
      <w:r w:rsidRPr="000506EB">
        <w:rPr>
          <w:rFonts w:eastAsia="Calibri"/>
          <w:b/>
          <w:i/>
          <w:spacing w:val="32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статуе</w:t>
      </w:r>
      <w:r w:rsidRPr="000506EB">
        <w:rPr>
          <w:rFonts w:eastAsia="Calibri"/>
          <w:b/>
          <w:i/>
          <w:spacing w:val="32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Петра</w:t>
      </w:r>
      <w:r w:rsidRPr="000506EB">
        <w:rPr>
          <w:rFonts w:eastAsia="Calibri"/>
          <w:b/>
          <w:i/>
          <w:spacing w:val="32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Великого»,</w:t>
      </w:r>
      <w:r w:rsidRPr="000506EB">
        <w:rPr>
          <w:rFonts w:eastAsia="Calibri"/>
          <w:b/>
          <w:i/>
          <w:spacing w:val="32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«Ода</w:t>
      </w:r>
      <w:r w:rsidRPr="000506EB">
        <w:rPr>
          <w:rFonts w:eastAsia="Calibri"/>
          <w:b/>
          <w:i/>
          <w:spacing w:val="32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на</w:t>
      </w:r>
      <w:r w:rsidRPr="000506EB">
        <w:rPr>
          <w:rFonts w:eastAsia="Calibri"/>
          <w:b/>
          <w:i/>
          <w:spacing w:val="32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день</w:t>
      </w:r>
      <w:r w:rsidRPr="000506EB">
        <w:rPr>
          <w:rFonts w:eastAsia="Calibri"/>
          <w:b/>
          <w:i/>
          <w:spacing w:val="32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восшествия</w:t>
      </w:r>
      <w:r w:rsidRPr="000506EB">
        <w:rPr>
          <w:rFonts w:eastAsia="Calibri"/>
          <w:b/>
          <w:i/>
          <w:w w:val="95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на</w:t>
      </w:r>
      <w:r w:rsidRPr="000506EB">
        <w:rPr>
          <w:rFonts w:eastAsia="Calibri"/>
          <w:b/>
          <w:i/>
          <w:spacing w:val="-7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Всероссийский</w:t>
      </w:r>
      <w:r w:rsidRPr="000506EB">
        <w:rPr>
          <w:rFonts w:eastAsia="Calibri"/>
          <w:b/>
          <w:i/>
          <w:spacing w:val="-7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престол</w:t>
      </w:r>
      <w:r w:rsidRPr="000506EB">
        <w:rPr>
          <w:rFonts w:eastAsia="Calibri"/>
          <w:b/>
          <w:i/>
          <w:spacing w:val="-7"/>
          <w:lang w:eastAsia="en-US"/>
        </w:rPr>
        <w:t xml:space="preserve"> </w:t>
      </w:r>
      <w:proofErr w:type="spellStart"/>
      <w:r w:rsidRPr="000506EB">
        <w:rPr>
          <w:rFonts w:eastAsia="Calibri"/>
          <w:b/>
          <w:i/>
          <w:lang w:eastAsia="en-US"/>
        </w:rPr>
        <w:t>ея</w:t>
      </w:r>
      <w:proofErr w:type="spellEnd"/>
      <w:r w:rsidRPr="000506EB">
        <w:rPr>
          <w:rFonts w:eastAsia="Calibri"/>
          <w:b/>
          <w:i/>
          <w:spacing w:val="-7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Величества</w:t>
      </w:r>
      <w:r w:rsidRPr="000506EB">
        <w:rPr>
          <w:rFonts w:eastAsia="Calibri"/>
          <w:b/>
          <w:i/>
          <w:spacing w:val="-7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государыни</w:t>
      </w:r>
      <w:r w:rsidRPr="000506EB">
        <w:rPr>
          <w:rFonts w:eastAsia="Calibri"/>
          <w:b/>
          <w:i/>
          <w:spacing w:val="-7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 xml:space="preserve">Императрицы Елизаветы Петровны 1747 года» </w:t>
      </w:r>
      <w:r w:rsidRPr="000506EB">
        <w:rPr>
          <w:rFonts w:eastAsia="Calibri"/>
          <w:i/>
          <w:lang w:eastAsia="en-US"/>
        </w:rPr>
        <w:t>(отрывок)</w:t>
      </w:r>
      <w:r w:rsidRPr="000506EB">
        <w:rPr>
          <w:rFonts w:eastAsia="Calibri"/>
          <w:lang w:eastAsia="en-US"/>
        </w:rPr>
        <w:t>.</w:t>
      </w:r>
      <w:r w:rsidRPr="000506EB">
        <w:rPr>
          <w:rFonts w:eastAsia="Calibri"/>
          <w:spacing w:val="21"/>
          <w:lang w:eastAsia="en-US"/>
        </w:rPr>
        <w:t xml:space="preserve"> </w:t>
      </w:r>
      <w:r w:rsidRPr="000506EB">
        <w:rPr>
          <w:rFonts w:eastAsia="Calibri"/>
          <w:spacing w:val="-3"/>
          <w:lang w:eastAsia="en-US"/>
        </w:rPr>
        <w:t>Уверен</w:t>
      </w:r>
      <w:r w:rsidRPr="000506EB">
        <w:rPr>
          <w:rFonts w:eastAsia="Calibri"/>
          <w:lang w:eastAsia="en-US"/>
        </w:rPr>
        <w:t>ность Ломоносова в будущем русской науки и её творцов.</w:t>
      </w:r>
      <w:r w:rsidRPr="000506EB">
        <w:rPr>
          <w:rFonts w:eastAsia="Calibri"/>
          <w:spacing w:val="45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Патриотизм. Призыв к </w:t>
      </w:r>
      <w:r w:rsidRPr="000506EB">
        <w:rPr>
          <w:rFonts w:eastAsia="Calibri"/>
          <w:spacing w:val="-5"/>
          <w:lang w:eastAsia="en-US"/>
        </w:rPr>
        <w:t xml:space="preserve">миру. </w:t>
      </w:r>
      <w:r w:rsidRPr="000506EB">
        <w:rPr>
          <w:rFonts w:eastAsia="Calibri"/>
          <w:lang w:eastAsia="en-US"/>
        </w:rPr>
        <w:t>Признание труда, деяний на благо</w:t>
      </w:r>
      <w:r w:rsidRPr="000506EB">
        <w:rPr>
          <w:rFonts w:eastAsia="Calibri"/>
          <w:spacing w:val="5"/>
          <w:lang w:eastAsia="en-US"/>
        </w:rPr>
        <w:t xml:space="preserve"> </w:t>
      </w:r>
      <w:r w:rsidRPr="000506EB">
        <w:rPr>
          <w:rFonts w:eastAsia="Calibri"/>
          <w:lang w:eastAsia="en-US"/>
        </w:rPr>
        <w:t>родины.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spacing w:val="22"/>
          <w:lang w:eastAsia="en-US"/>
        </w:rPr>
        <w:t xml:space="preserve">Теория  </w:t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>ы.  Ода  (начальные</w:t>
      </w:r>
      <w:r w:rsidRPr="000506EB">
        <w:rPr>
          <w:rFonts w:eastAsia="Calibri"/>
          <w:spacing w:val="9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представления).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spacing w:val="-4"/>
          <w:lang w:eastAsia="en-US"/>
        </w:rPr>
        <w:t>Гавриил</w:t>
      </w:r>
      <w:r w:rsidRPr="000506EB">
        <w:rPr>
          <w:rFonts w:eastAsia="Calibri"/>
          <w:b/>
          <w:spacing w:val="-11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Романович</w:t>
      </w:r>
      <w:r w:rsidRPr="000506EB">
        <w:rPr>
          <w:rFonts w:eastAsia="Calibri"/>
          <w:b/>
          <w:spacing w:val="-11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Державин.</w:t>
      </w:r>
      <w:r w:rsidRPr="000506EB">
        <w:rPr>
          <w:rFonts w:eastAsia="Calibri"/>
          <w:b/>
          <w:spacing w:val="-11"/>
          <w:lang w:eastAsia="en-US"/>
        </w:rPr>
        <w:t xml:space="preserve"> </w:t>
      </w:r>
      <w:r w:rsidRPr="000506EB">
        <w:rPr>
          <w:rFonts w:eastAsia="Calibri"/>
          <w:lang w:eastAsia="en-US"/>
        </w:rPr>
        <w:t>Краткий</w:t>
      </w:r>
      <w:r w:rsidRPr="000506EB">
        <w:rPr>
          <w:rFonts w:eastAsia="Calibri"/>
          <w:spacing w:val="-9"/>
          <w:lang w:eastAsia="en-US"/>
        </w:rPr>
        <w:t xml:space="preserve"> </w:t>
      </w:r>
      <w:r w:rsidRPr="000506EB">
        <w:rPr>
          <w:rFonts w:eastAsia="Calibri"/>
          <w:lang w:eastAsia="en-US"/>
        </w:rPr>
        <w:t>рассказ</w:t>
      </w:r>
      <w:r w:rsidRPr="000506EB">
        <w:rPr>
          <w:rFonts w:eastAsia="Calibri"/>
          <w:spacing w:val="-9"/>
          <w:lang w:eastAsia="en-US"/>
        </w:rPr>
        <w:t xml:space="preserve"> </w:t>
      </w:r>
      <w:r w:rsidRPr="000506EB">
        <w:rPr>
          <w:rFonts w:eastAsia="Calibri"/>
          <w:lang w:eastAsia="en-US"/>
        </w:rPr>
        <w:t>о</w:t>
      </w:r>
      <w:r w:rsidRPr="000506EB">
        <w:rPr>
          <w:rFonts w:eastAsia="Calibri"/>
          <w:spacing w:val="-9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поэте.</w:t>
      </w:r>
      <w:r w:rsidRPr="000506EB">
        <w:rPr>
          <w:rFonts w:eastAsia="Calibri"/>
          <w:spacing w:val="-9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«Река</w:t>
      </w:r>
      <w:r w:rsidRPr="000506EB">
        <w:rPr>
          <w:rFonts w:eastAsia="Calibri"/>
          <w:b/>
          <w:i/>
          <w:w w:val="103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 xml:space="preserve">времён в своём </w:t>
      </w:r>
      <w:proofErr w:type="spellStart"/>
      <w:r w:rsidRPr="000506EB">
        <w:rPr>
          <w:rFonts w:eastAsia="Calibri"/>
          <w:b/>
          <w:i/>
          <w:lang w:eastAsia="en-US"/>
        </w:rPr>
        <w:t>стремленьи</w:t>
      </w:r>
      <w:proofErr w:type="spellEnd"/>
      <w:r w:rsidRPr="000506EB">
        <w:rPr>
          <w:rFonts w:eastAsia="Calibri"/>
          <w:b/>
          <w:i/>
          <w:lang w:eastAsia="en-US"/>
        </w:rPr>
        <w:t>...», «На птичку...»,</w:t>
      </w:r>
      <w:r w:rsidRPr="000506EB">
        <w:rPr>
          <w:rFonts w:eastAsia="Calibri"/>
          <w:b/>
          <w:i/>
          <w:spacing w:val="4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 xml:space="preserve">«Признание». </w:t>
      </w:r>
      <w:r w:rsidRPr="000506EB">
        <w:rPr>
          <w:rFonts w:eastAsia="Calibri"/>
          <w:lang w:eastAsia="en-US"/>
        </w:rPr>
        <w:t>Размышления о смысле жизни, о судьбе. Утверждение</w:t>
      </w:r>
      <w:r w:rsidRPr="000506EB">
        <w:rPr>
          <w:rFonts w:eastAsia="Calibri"/>
          <w:spacing w:val="29"/>
          <w:lang w:eastAsia="en-US"/>
        </w:rPr>
        <w:t xml:space="preserve"> </w:t>
      </w:r>
      <w:r w:rsidRPr="000506EB">
        <w:rPr>
          <w:rFonts w:eastAsia="Calibri"/>
          <w:lang w:eastAsia="en-US"/>
        </w:rPr>
        <w:t>необходимости  свободы</w:t>
      </w:r>
      <w:r w:rsidRPr="000506EB">
        <w:rPr>
          <w:rFonts w:eastAsia="Calibri"/>
          <w:spacing w:val="23"/>
          <w:lang w:eastAsia="en-US"/>
        </w:rPr>
        <w:t xml:space="preserve"> </w:t>
      </w:r>
      <w:r w:rsidRPr="000506EB">
        <w:rPr>
          <w:rFonts w:eastAsia="Calibri"/>
          <w:lang w:eastAsia="en-US"/>
        </w:rPr>
        <w:t>творчества.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outlineLvl w:val="5"/>
        <w:rPr>
          <w:rFonts w:eastAsia="Calibri"/>
          <w:spacing w:val="8"/>
          <w:w w:val="110"/>
          <w:lang w:eastAsia="en-US"/>
        </w:rPr>
      </w:pPr>
      <w:r w:rsidRPr="000506EB">
        <w:rPr>
          <w:rFonts w:eastAsia="Calibri"/>
          <w:spacing w:val="3"/>
          <w:w w:val="110"/>
          <w:lang w:eastAsia="en-US"/>
        </w:rPr>
        <w:t xml:space="preserve">ИЗ </w:t>
      </w:r>
      <w:r w:rsidRPr="000506EB">
        <w:rPr>
          <w:rFonts w:eastAsia="Calibri"/>
          <w:spacing w:val="6"/>
          <w:w w:val="110"/>
          <w:lang w:eastAsia="en-US"/>
        </w:rPr>
        <w:t xml:space="preserve">РУССКОЙ </w:t>
      </w:r>
      <w:r w:rsidRPr="000506EB">
        <w:rPr>
          <w:rFonts w:eastAsia="Calibri"/>
          <w:spacing w:val="5"/>
          <w:w w:val="110"/>
          <w:lang w:eastAsia="en-US"/>
        </w:rPr>
        <w:t xml:space="preserve">ЛИТЕРАТУРЫ </w:t>
      </w:r>
      <w:r w:rsidRPr="000506EB">
        <w:rPr>
          <w:rFonts w:eastAsia="Calibri"/>
          <w:spacing w:val="5"/>
          <w:w w:val="110"/>
          <w:lang w:val="en-US" w:eastAsia="en-US"/>
        </w:rPr>
        <w:t>XIX</w:t>
      </w:r>
      <w:r w:rsidRPr="000506EB">
        <w:rPr>
          <w:rFonts w:eastAsia="Calibri"/>
          <w:spacing w:val="5"/>
          <w:w w:val="110"/>
          <w:lang w:eastAsia="en-US"/>
        </w:rPr>
        <w:t xml:space="preserve"> </w:t>
      </w:r>
      <w:r w:rsidRPr="000506EB">
        <w:rPr>
          <w:rFonts w:eastAsia="Calibri"/>
          <w:spacing w:val="8"/>
          <w:w w:val="110"/>
          <w:lang w:eastAsia="en-US"/>
        </w:rPr>
        <w:t>ВЕКА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outlineLvl w:val="5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before="33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spacing w:val="-5"/>
          <w:lang w:eastAsia="en-US"/>
        </w:rPr>
        <w:t>Александр</w:t>
      </w:r>
      <w:r w:rsidRPr="000506EB">
        <w:rPr>
          <w:rFonts w:eastAsia="Calibri"/>
          <w:b/>
          <w:spacing w:val="-22"/>
          <w:lang w:eastAsia="en-US"/>
        </w:rPr>
        <w:t xml:space="preserve"> </w:t>
      </w:r>
      <w:r w:rsidRPr="000506EB">
        <w:rPr>
          <w:rFonts w:eastAsia="Calibri"/>
          <w:b/>
          <w:spacing w:val="-5"/>
          <w:lang w:eastAsia="en-US"/>
        </w:rPr>
        <w:t>Сергеевич</w:t>
      </w:r>
      <w:r w:rsidRPr="000506EB">
        <w:rPr>
          <w:rFonts w:eastAsia="Calibri"/>
          <w:b/>
          <w:spacing w:val="-22"/>
          <w:lang w:eastAsia="en-US"/>
        </w:rPr>
        <w:t xml:space="preserve"> </w:t>
      </w:r>
      <w:r w:rsidRPr="000506EB">
        <w:rPr>
          <w:rFonts w:eastAsia="Calibri"/>
          <w:b/>
          <w:spacing w:val="-5"/>
          <w:lang w:eastAsia="en-US"/>
        </w:rPr>
        <w:t>Пушкин.</w:t>
      </w:r>
      <w:r w:rsidRPr="000506EB">
        <w:rPr>
          <w:rFonts w:eastAsia="Calibri"/>
          <w:b/>
          <w:spacing w:val="-22"/>
          <w:lang w:eastAsia="en-US"/>
        </w:rPr>
        <w:t xml:space="preserve"> </w:t>
      </w:r>
      <w:r w:rsidRPr="000506EB">
        <w:rPr>
          <w:rFonts w:eastAsia="Calibri"/>
          <w:spacing w:val="-4"/>
          <w:lang w:eastAsia="en-US"/>
        </w:rPr>
        <w:t>Краткий</w:t>
      </w:r>
      <w:r w:rsidRPr="000506EB">
        <w:rPr>
          <w:rFonts w:eastAsia="Calibri"/>
          <w:spacing w:val="-19"/>
          <w:lang w:eastAsia="en-US"/>
        </w:rPr>
        <w:t xml:space="preserve"> </w:t>
      </w:r>
      <w:r w:rsidRPr="000506EB">
        <w:rPr>
          <w:rFonts w:eastAsia="Calibri"/>
          <w:spacing w:val="-4"/>
          <w:lang w:eastAsia="en-US"/>
        </w:rPr>
        <w:t>рассказ</w:t>
      </w:r>
      <w:r w:rsidRPr="000506EB">
        <w:rPr>
          <w:rFonts w:eastAsia="Calibri"/>
          <w:spacing w:val="-19"/>
          <w:lang w:eastAsia="en-US"/>
        </w:rPr>
        <w:t xml:space="preserve"> </w:t>
      </w:r>
      <w:r w:rsidRPr="000506EB">
        <w:rPr>
          <w:rFonts w:eastAsia="Calibri"/>
          <w:lang w:eastAsia="en-US"/>
        </w:rPr>
        <w:t>о</w:t>
      </w:r>
      <w:r w:rsidRPr="000506EB">
        <w:rPr>
          <w:rFonts w:eastAsia="Calibri"/>
          <w:spacing w:val="-19"/>
          <w:lang w:eastAsia="en-US"/>
        </w:rPr>
        <w:t xml:space="preserve"> </w:t>
      </w:r>
      <w:r w:rsidRPr="000506EB">
        <w:rPr>
          <w:rFonts w:eastAsia="Calibri"/>
          <w:spacing w:val="-5"/>
          <w:lang w:eastAsia="en-US"/>
        </w:rPr>
        <w:t>писателе.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>«Полтава» («Полтавский бой»), «Медный</w:t>
      </w:r>
      <w:r w:rsidRPr="000506EB">
        <w:rPr>
          <w:rFonts w:eastAsia="Calibri"/>
          <w:b/>
          <w:i/>
          <w:spacing w:val="44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всадник»</w:t>
      </w:r>
      <w:r w:rsidRPr="000506EB">
        <w:rPr>
          <w:rFonts w:eastAsia="Calibri"/>
          <w:b/>
          <w:i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(вступление «На берегу пустынных волн...»), </w:t>
      </w:r>
      <w:r w:rsidRPr="000506EB">
        <w:rPr>
          <w:rFonts w:eastAsia="Calibri"/>
          <w:b/>
          <w:i/>
          <w:lang w:eastAsia="en-US"/>
        </w:rPr>
        <w:t>«Песнь о вещем</w:t>
      </w:r>
      <w:r w:rsidRPr="000506EB">
        <w:rPr>
          <w:rFonts w:eastAsia="Calibri"/>
          <w:b/>
          <w:i/>
          <w:spacing w:val="15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Олеге»</w:t>
      </w:r>
      <w:r w:rsidRPr="000506EB">
        <w:rPr>
          <w:rFonts w:eastAsia="Calibri"/>
          <w:lang w:eastAsia="en-US"/>
        </w:rPr>
        <w:t>. Интерес Пушкина к истории России. Мастерство в</w:t>
      </w:r>
      <w:r w:rsidRPr="000506EB">
        <w:rPr>
          <w:rFonts w:eastAsia="Calibri"/>
          <w:spacing w:val="3"/>
          <w:lang w:eastAsia="en-US"/>
        </w:rPr>
        <w:t xml:space="preserve"> </w:t>
      </w:r>
      <w:r w:rsidRPr="000506EB">
        <w:rPr>
          <w:rFonts w:eastAsia="Calibri"/>
          <w:lang w:eastAsia="en-US"/>
        </w:rPr>
        <w:t>изображении</w:t>
      </w:r>
      <w:r w:rsidRPr="000506EB">
        <w:rPr>
          <w:rFonts w:eastAsia="Calibri"/>
          <w:spacing w:val="-1"/>
          <w:w w:val="98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Полтавской</w:t>
      </w:r>
      <w:r w:rsidRPr="000506EB">
        <w:rPr>
          <w:rFonts w:eastAsia="Calibri"/>
          <w:spacing w:val="35"/>
          <w:lang w:eastAsia="en-US"/>
        </w:rPr>
        <w:t xml:space="preserve"> </w:t>
      </w:r>
      <w:r w:rsidRPr="000506EB">
        <w:rPr>
          <w:rFonts w:eastAsia="Calibri"/>
          <w:lang w:eastAsia="en-US"/>
        </w:rPr>
        <w:t>битвы,</w:t>
      </w:r>
      <w:r w:rsidRPr="000506EB">
        <w:rPr>
          <w:rFonts w:eastAsia="Calibri"/>
          <w:spacing w:val="35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прославление</w:t>
      </w:r>
      <w:r w:rsidRPr="000506EB">
        <w:rPr>
          <w:rFonts w:eastAsia="Calibri"/>
          <w:spacing w:val="35"/>
          <w:lang w:eastAsia="en-US"/>
        </w:rPr>
        <w:t xml:space="preserve"> </w:t>
      </w:r>
      <w:r w:rsidRPr="000506EB">
        <w:rPr>
          <w:rFonts w:eastAsia="Calibri"/>
          <w:lang w:eastAsia="en-US"/>
        </w:rPr>
        <w:t>мужества</w:t>
      </w:r>
      <w:r w:rsidRPr="000506EB">
        <w:rPr>
          <w:rFonts w:eastAsia="Calibri"/>
          <w:spacing w:val="35"/>
          <w:lang w:eastAsia="en-US"/>
        </w:rPr>
        <w:t xml:space="preserve"> </w:t>
      </w:r>
      <w:r w:rsidRPr="000506EB">
        <w:rPr>
          <w:rFonts w:eastAsia="Calibri"/>
          <w:lang w:eastAsia="en-US"/>
        </w:rPr>
        <w:t>и</w:t>
      </w:r>
      <w:r w:rsidRPr="000506EB">
        <w:rPr>
          <w:rFonts w:eastAsia="Calibri"/>
          <w:spacing w:val="35"/>
          <w:lang w:eastAsia="en-US"/>
        </w:rPr>
        <w:t xml:space="preserve"> </w:t>
      </w:r>
      <w:r w:rsidRPr="000506EB">
        <w:rPr>
          <w:rFonts w:eastAsia="Calibri"/>
          <w:lang w:eastAsia="en-US"/>
        </w:rPr>
        <w:t>отваги</w:t>
      </w:r>
      <w:r w:rsidRPr="000506EB">
        <w:rPr>
          <w:rFonts w:eastAsia="Calibri"/>
          <w:spacing w:val="35"/>
          <w:lang w:eastAsia="en-US"/>
        </w:rPr>
        <w:t xml:space="preserve"> </w:t>
      </w:r>
      <w:r w:rsidRPr="000506EB">
        <w:rPr>
          <w:rFonts w:eastAsia="Calibri"/>
          <w:lang w:eastAsia="en-US"/>
        </w:rPr>
        <w:t>русских</w:t>
      </w:r>
      <w:r w:rsidRPr="000506EB">
        <w:rPr>
          <w:rFonts w:eastAsia="Calibri"/>
          <w:spacing w:val="35"/>
          <w:lang w:eastAsia="en-US"/>
        </w:rPr>
        <w:t xml:space="preserve"> </w:t>
      </w:r>
      <w:r w:rsidRPr="000506EB">
        <w:rPr>
          <w:rFonts w:eastAsia="Calibri"/>
          <w:lang w:eastAsia="en-US"/>
        </w:rPr>
        <w:t>солдат.</w:t>
      </w:r>
      <w:r w:rsidRPr="000506EB">
        <w:rPr>
          <w:rFonts w:eastAsia="Calibri"/>
          <w:w w:val="87"/>
          <w:lang w:eastAsia="en-US"/>
        </w:rPr>
        <w:t xml:space="preserve"> </w:t>
      </w:r>
      <w:r w:rsidRPr="000506EB">
        <w:rPr>
          <w:rFonts w:eastAsia="Calibri"/>
          <w:lang w:eastAsia="en-US"/>
        </w:rPr>
        <w:t>Выражение чувства любви к родине. Сопоставление</w:t>
      </w:r>
      <w:r w:rsidRPr="000506EB">
        <w:rPr>
          <w:rFonts w:eastAsia="Calibri"/>
          <w:spacing w:val="2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полководцев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(Петра </w:t>
      </w:r>
      <w:r w:rsidRPr="000506EB">
        <w:rPr>
          <w:rFonts w:eastAsia="Calibri"/>
          <w:lang w:val="en-US" w:eastAsia="en-US"/>
        </w:rPr>
        <w:t>I</w:t>
      </w:r>
      <w:r w:rsidRPr="000506EB">
        <w:rPr>
          <w:rFonts w:eastAsia="Calibri"/>
          <w:lang w:eastAsia="en-US"/>
        </w:rPr>
        <w:t xml:space="preserve"> и Карла </w:t>
      </w:r>
      <w:r w:rsidRPr="000506EB">
        <w:rPr>
          <w:rFonts w:eastAsia="Calibri"/>
          <w:lang w:val="en-US" w:eastAsia="en-US"/>
        </w:rPr>
        <w:t>XII</w:t>
      </w:r>
      <w:r w:rsidRPr="000506EB">
        <w:rPr>
          <w:rFonts w:eastAsia="Calibri"/>
          <w:lang w:eastAsia="en-US"/>
        </w:rPr>
        <w:t>). Авторское отношение к героям.</w:t>
      </w:r>
      <w:r w:rsidRPr="000506EB">
        <w:rPr>
          <w:rFonts w:eastAsia="Calibri"/>
          <w:spacing w:val="10"/>
          <w:lang w:eastAsia="en-US"/>
        </w:rPr>
        <w:t xml:space="preserve"> </w:t>
      </w:r>
      <w:r w:rsidRPr="000506EB">
        <w:rPr>
          <w:rFonts w:eastAsia="Calibri"/>
          <w:lang w:eastAsia="en-US"/>
        </w:rPr>
        <w:t>Летописный источник «Песни о вещем Олеге». Особенности композиции.</w:t>
      </w:r>
      <w:r w:rsidRPr="000506EB">
        <w:rPr>
          <w:rFonts w:eastAsia="Calibri"/>
          <w:spacing w:val="25"/>
          <w:lang w:eastAsia="en-US"/>
        </w:rPr>
        <w:t xml:space="preserve"> </w:t>
      </w:r>
      <w:r w:rsidRPr="000506EB">
        <w:rPr>
          <w:rFonts w:eastAsia="Calibri"/>
          <w:lang w:eastAsia="en-US"/>
        </w:rPr>
        <w:t>Своеобразие языка. Смысл сопоставления Олега и волхва.</w:t>
      </w:r>
      <w:r w:rsidRPr="000506EB">
        <w:rPr>
          <w:rFonts w:eastAsia="Calibri"/>
          <w:spacing w:val="18"/>
          <w:lang w:eastAsia="en-US"/>
        </w:rPr>
        <w:t xml:space="preserve"> </w:t>
      </w:r>
      <w:r w:rsidRPr="000506EB">
        <w:rPr>
          <w:rFonts w:eastAsia="Calibri"/>
          <w:lang w:eastAsia="en-US"/>
        </w:rPr>
        <w:t>Художественное воспроизведение быта и нравов Древней Руси.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spacing w:val="22"/>
          <w:lang w:eastAsia="en-US"/>
        </w:rPr>
        <w:t xml:space="preserve">Теория  </w:t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>ы. Баллада (развитие</w:t>
      </w:r>
      <w:r w:rsidRPr="000506EB">
        <w:rPr>
          <w:rFonts w:eastAsia="Calibri"/>
          <w:spacing w:val="29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представлений).</w:t>
      </w:r>
    </w:p>
    <w:p w:rsidR="00DB76A5" w:rsidRPr="000506EB" w:rsidRDefault="00DB76A5" w:rsidP="00DB76A5">
      <w:pPr>
        <w:widowControl w:val="0"/>
        <w:spacing w:before="12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«Борис </w:t>
      </w:r>
      <w:r w:rsidRPr="000506EB">
        <w:rPr>
          <w:rFonts w:eastAsia="Calibri"/>
          <w:b/>
          <w:i/>
          <w:spacing w:val="-5"/>
          <w:lang w:eastAsia="en-US"/>
        </w:rPr>
        <w:t xml:space="preserve">Годунов» </w:t>
      </w:r>
      <w:r w:rsidRPr="000506EB">
        <w:rPr>
          <w:rFonts w:eastAsia="Calibri"/>
          <w:i/>
          <w:lang w:eastAsia="en-US"/>
        </w:rPr>
        <w:t xml:space="preserve">(сцена </w:t>
      </w:r>
      <w:proofErr w:type="gramStart"/>
      <w:r w:rsidRPr="000506EB">
        <w:rPr>
          <w:rFonts w:eastAsia="Calibri"/>
          <w:i/>
          <w:lang w:eastAsia="en-US"/>
        </w:rPr>
        <w:t>в</w:t>
      </w:r>
      <w:proofErr w:type="gramEnd"/>
      <w:r w:rsidRPr="000506EB">
        <w:rPr>
          <w:rFonts w:eastAsia="Calibri"/>
          <w:i/>
          <w:lang w:eastAsia="en-US"/>
        </w:rPr>
        <w:t xml:space="preserve"> </w:t>
      </w:r>
      <w:proofErr w:type="gramStart"/>
      <w:r w:rsidRPr="000506EB">
        <w:rPr>
          <w:rFonts w:eastAsia="Calibri"/>
          <w:i/>
          <w:lang w:eastAsia="en-US"/>
        </w:rPr>
        <w:t>Чудовом</w:t>
      </w:r>
      <w:proofErr w:type="gramEnd"/>
      <w:r w:rsidRPr="000506EB">
        <w:rPr>
          <w:rFonts w:eastAsia="Calibri"/>
          <w:i/>
          <w:lang w:eastAsia="en-US"/>
        </w:rPr>
        <w:t xml:space="preserve">  монастыре).  </w:t>
      </w:r>
      <w:r w:rsidRPr="000506EB">
        <w:rPr>
          <w:rFonts w:eastAsia="Calibri"/>
          <w:lang w:eastAsia="en-US"/>
        </w:rPr>
        <w:t xml:space="preserve">Образ </w:t>
      </w:r>
      <w:r w:rsidRPr="000506EB">
        <w:rPr>
          <w:rFonts w:eastAsia="Calibri"/>
          <w:spacing w:val="8"/>
          <w:lang w:eastAsia="en-US"/>
        </w:rPr>
        <w:t xml:space="preserve"> </w:t>
      </w:r>
      <w:r w:rsidRPr="000506EB">
        <w:rPr>
          <w:rFonts w:eastAsia="Calibri"/>
          <w:lang w:eastAsia="en-US"/>
        </w:rPr>
        <w:t>летописца как образ древнерусского писателя. Монолог Пимена:</w:t>
      </w:r>
      <w:r w:rsidRPr="000506EB">
        <w:rPr>
          <w:rFonts w:eastAsia="Calibri"/>
          <w:spacing w:val="17"/>
          <w:lang w:eastAsia="en-US"/>
        </w:rPr>
        <w:t xml:space="preserve"> </w:t>
      </w:r>
      <w:r w:rsidRPr="000506EB">
        <w:rPr>
          <w:rFonts w:eastAsia="Calibri"/>
          <w:lang w:eastAsia="en-US"/>
        </w:rPr>
        <w:t>размышления</w:t>
      </w:r>
      <w:r w:rsidRPr="000506EB">
        <w:rPr>
          <w:rFonts w:eastAsia="Calibri"/>
          <w:spacing w:val="23"/>
          <w:lang w:eastAsia="en-US"/>
        </w:rPr>
        <w:t xml:space="preserve"> </w:t>
      </w:r>
      <w:r w:rsidRPr="000506EB">
        <w:rPr>
          <w:rFonts w:eastAsia="Calibri"/>
          <w:lang w:eastAsia="en-US"/>
        </w:rPr>
        <w:t>о</w:t>
      </w:r>
      <w:r w:rsidRPr="000506EB">
        <w:rPr>
          <w:rFonts w:eastAsia="Calibri"/>
          <w:spacing w:val="23"/>
          <w:lang w:eastAsia="en-US"/>
        </w:rPr>
        <w:t xml:space="preserve"> </w:t>
      </w:r>
      <w:r w:rsidRPr="000506EB">
        <w:rPr>
          <w:rFonts w:eastAsia="Calibri"/>
          <w:lang w:eastAsia="en-US"/>
        </w:rPr>
        <w:t>труде</w:t>
      </w:r>
      <w:r w:rsidRPr="000506EB">
        <w:rPr>
          <w:rFonts w:eastAsia="Calibri"/>
          <w:spacing w:val="23"/>
          <w:lang w:eastAsia="en-US"/>
        </w:rPr>
        <w:t xml:space="preserve"> </w:t>
      </w:r>
      <w:r w:rsidRPr="000506EB">
        <w:rPr>
          <w:rFonts w:eastAsia="Calibri"/>
          <w:lang w:eastAsia="en-US"/>
        </w:rPr>
        <w:t>летописца</w:t>
      </w:r>
      <w:r w:rsidRPr="000506EB">
        <w:rPr>
          <w:rFonts w:eastAsia="Calibri"/>
          <w:spacing w:val="23"/>
          <w:lang w:eastAsia="en-US"/>
        </w:rPr>
        <w:t xml:space="preserve"> </w:t>
      </w:r>
      <w:r w:rsidRPr="000506EB">
        <w:rPr>
          <w:rFonts w:eastAsia="Calibri"/>
          <w:lang w:eastAsia="en-US"/>
        </w:rPr>
        <w:t>как</w:t>
      </w:r>
      <w:r w:rsidRPr="000506EB">
        <w:rPr>
          <w:rFonts w:eastAsia="Calibri"/>
          <w:spacing w:val="23"/>
          <w:lang w:eastAsia="en-US"/>
        </w:rPr>
        <w:t xml:space="preserve"> </w:t>
      </w:r>
      <w:r w:rsidRPr="000506EB">
        <w:rPr>
          <w:rFonts w:eastAsia="Calibri"/>
          <w:lang w:eastAsia="en-US"/>
        </w:rPr>
        <w:t>о</w:t>
      </w:r>
      <w:r w:rsidRPr="000506EB">
        <w:rPr>
          <w:rFonts w:eastAsia="Calibri"/>
          <w:spacing w:val="23"/>
          <w:lang w:eastAsia="en-US"/>
        </w:rPr>
        <w:t xml:space="preserve"> </w:t>
      </w:r>
      <w:r w:rsidRPr="000506EB">
        <w:rPr>
          <w:rFonts w:eastAsia="Calibri"/>
          <w:lang w:eastAsia="en-US"/>
        </w:rPr>
        <w:t>нравственном</w:t>
      </w:r>
      <w:r w:rsidRPr="000506EB">
        <w:rPr>
          <w:rFonts w:eastAsia="Calibri"/>
          <w:spacing w:val="23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подвиге.</w:t>
      </w:r>
      <w:r w:rsidRPr="000506EB">
        <w:rPr>
          <w:rFonts w:eastAsia="Calibri"/>
          <w:spacing w:val="23"/>
          <w:lang w:eastAsia="en-US"/>
        </w:rPr>
        <w:t xml:space="preserve"> </w:t>
      </w:r>
      <w:r w:rsidRPr="000506EB">
        <w:rPr>
          <w:rFonts w:eastAsia="Calibri"/>
          <w:lang w:eastAsia="en-US"/>
        </w:rPr>
        <w:t>Истина</w:t>
      </w:r>
      <w:r w:rsidRPr="000506EB">
        <w:rPr>
          <w:rFonts w:eastAsia="Calibri"/>
          <w:spacing w:val="23"/>
          <w:lang w:eastAsia="en-US"/>
        </w:rPr>
        <w:t xml:space="preserve"> </w:t>
      </w:r>
      <w:r w:rsidRPr="000506EB">
        <w:rPr>
          <w:rFonts w:eastAsia="Calibri"/>
          <w:lang w:eastAsia="en-US"/>
        </w:rPr>
        <w:t>как</w:t>
      </w:r>
      <w:r w:rsidRPr="000506EB">
        <w:rPr>
          <w:rFonts w:eastAsia="Calibri"/>
          <w:spacing w:val="23"/>
          <w:lang w:eastAsia="en-US"/>
        </w:rPr>
        <w:t xml:space="preserve"> </w:t>
      </w:r>
      <w:r w:rsidRPr="000506EB">
        <w:rPr>
          <w:rFonts w:eastAsia="Calibri"/>
          <w:lang w:eastAsia="en-US"/>
        </w:rPr>
        <w:t>цель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летописного повествования и как завет будущим    </w:t>
      </w:r>
      <w:r w:rsidRPr="000506EB">
        <w:rPr>
          <w:rFonts w:eastAsia="Calibri"/>
          <w:spacing w:val="6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поколениям.</w:t>
      </w:r>
    </w:p>
    <w:p w:rsidR="00DB76A5" w:rsidRPr="000506EB" w:rsidRDefault="00DB76A5" w:rsidP="00DB76A5">
      <w:pPr>
        <w:widowControl w:val="0"/>
        <w:spacing w:before="1" w:line="240" w:lineRule="exact"/>
        <w:ind w:right="-1"/>
        <w:jc w:val="both"/>
        <w:rPr>
          <w:b/>
          <w:bCs/>
          <w:color w:val="000000"/>
          <w:spacing w:val="-9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«Станционный смотритель». </w:t>
      </w:r>
      <w:r w:rsidRPr="000506EB">
        <w:rPr>
          <w:rFonts w:eastAsia="Calibri"/>
          <w:lang w:eastAsia="en-US"/>
        </w:rPr>
        <w:t>Повествование от лица</w:t>
      </w:r>
      <w:r w:rsidRPr="000506EB">
        <w:rPr>
          <w:rFonts w:eastAsia="Calibri"/>
          <w:spacing w:val="22"/>
          <w:lang w:eastAsia="en-US"/>
        </w:rPr>
        <w:t xml:space="preserve"> </w:t>
      </w:r>
      <w:r w:rsidRPr="000506EB">
        <w:rPr>
          <w:rFonts w:eastAsia="Calibri"/>
          <w:lang w:eastAsia="en-US"/>
        </w:rPr>
        <w:t>вымышленного героя как художественный приём. Отношение</w:t>
      </w:r>
      <w:r w:rsidRPr="000506EB">
        <w:rPr>
          <w:rFonts w:eastAsia="Calibri"/>
          <w:spacing w:val="-2"/>
          <w:lang w:eastAsia="en-US"/>
        </w:rPr>
        <w:t xml:space="preserve"> </w:t>
      </w:r>
      <w:r w:rsidRPr="000506EB">
        <w:rPr>
          <w:rFonts w:eastAsia="Calibri"/>
          <w:lang w:eastAsia="en-US"/>
        </w:rPr>
        <w:t>рассказчика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к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героям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повести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и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формы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его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выражения.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Образ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рассказчика.</w:t>
      </w:r>
      <w:r w:rsidRPr="000506EB">
        <w:rPr>
          <w:rFonts w:eastAsia="Calibri"/>
          <w:w w:val="98"/>
          <w:lang w:eastAsia="en-US"/>
        </w:rPr>
        <w:t xml:space="preserve"> </w:t>
      </w:r>
      <w:r w:rsidRPr="000506EB">
        <w:rPr>
          <w:rFonts w:eastAsia="Calibri"/>
          <w:lang w:eastAsia="en-US"/>
        </w:rPr>
        <w:t>Судьба Дуни и притча о блудном сыне. Изображение</w:t>
      </w:r>
      <w:r w:rsidRPr="000506EB">
        <w:rPr>
          <w:rFonts w:eastAsia="Calibri"/>
          <w:spacing w:val="14"/>
          <w:lang w:eastAsia="en-US"/>
        </w:rPr>
        <w:t xml:space="preserve"> </w:t>
      </w:r>
      <w:r w:rsidRPr="000506EB">
        <w:rPr>
          <w:rFonts w:eastAsia="Calibri"/>
          <w:lang w:eastAsia="en-US"/>
        </w:rPr>
        <w:t>«маленького</w:t>
      </w:r>
      <w:r w:rsidRPr="000506EB">
        <w:rPr>
          <w:rFonts w:eastAsia="Calibri"/>
          <w:w w:val="98"/>
          <w:lang w:eastAsia="en-US"/>
        </w:rPr>
        <w:t xml:space="preserve"> </w:t>
      </w:r>
      <w:r w:rsidRPr="000506EB">
        <w:rPr>
          <w:rFonts w:eastAsia="Calibri"/>
          <w:lang w:eastAsia="en-US"/>
        </w:rPr>
        <w:t>человека», его положения в обществе. Пробуждение</w:t>
      </w:r>
      <w:r w:rsidRPr="000506EB">
        <w:rPr>
          <w:rFonts w:eastAsia="Calibri"/>
          <w:spacing w:val="10"/>
          <w:lang w:eastAsia="en-US"/>
        </w:rPr>
        <w:t xml:space="preserve"> </w:t>
      </w:r>
      <w:r w:rsidRPr="000506EB">
        <w:rPr>
          <w:rFonts w:eastAsia="Calibri"/>
          <w:lang w:eastAsia="en-US"/>
        </w:rPr>
        <w:t>человеческого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достоинства и чувства протеста. </w:t>
      </w:r>
      <w:proofErr w:type="gramStart"/>
      <w:r w:rsidRPr="000506EB">
        <w:rPr>
          <w:rFonts w:eastAsia="Calibri"/>
          <w:lang w:eastAsia="en-US"/>
        </w:rPr>
        <w:t>Трагическое</w:t>
      </w:r>
      <w:proofErr w:type="gramEnd"/>
      <w:r w:rsidRPr="000506EB">
        <w:rPr>
          <w:rFonts w:eastAsia="Calibri"/>
          <w:lang w:eastAsia="en-US"/>
        </w:rPr>
        <w:t xml:space="preserve"> и гуманистическое в</w:t>
      </w:r>
      <w:r w:rsidRPr="000506EB">
        <w:rPr>
          <w:rFonts w:eastAsia="Calibri"/>
          <w:spacing w:val="9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повести.</w:t>
      </w:r>
    </w:p>
    <w:p w:rsidR="00DB76A5" w:rsidRPr="000506EB" w:rsidRDefault="00DB76A5" w:rsidP="00DB76A5">
      <w:pPr>
        <w:widowControl w:val="0"/>
        <w:spacing w:before="81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spacing w:val="22"/>
          <w:lang w:eastAsia="en-US"/>
        </w:rPr>
        <w:t xml:space="preserve">Теория  </w:t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>ы.  Повесть (развитие</w:t>
      </w:r>
      <w:r w:rsidRPr="000506EB">
        <w:rPr>
          <w:rFonts w:eastAsia="Calibri"/>
          <w:spacing w:val="-2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представлений).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w w:val="95"/>
          <w:lang w:eastAsia="en-US"/>
        </w:rPr>
        <w:t xml:space="preserve">Михаил Юрьевич Лермонтов. </w:t>
      </w:r>
      <w:r w:rsidRPr="000506EB">
        <w:rPr>
          <w:rFonts w:eastAsia="Calibri"/>
          <w:w w:val="95"/>
          <w:lang w:eastAsia="en-US"/>
        </w:rPr>
        <w:t xml:space="preserve">Краткий  рассказ  о </w:t>
      </w:r>
      <w:r w:rsidRPr="000506EB">
        <w:rPr>
          <w:rFonts w:eastAsia="Calibri"/>
          <w:spacing w:val="6"/>
          <w:w w:val="95"/>
          <w:lang w:eastAsia="en-US"/>
        </w:rPr>
        <w:t xml:space="preserve"> </w:t>
      </w:r>
      <w:r w:rsidRPr="000506EB">
        <w:rPr>
          <w:rFonts w:eastAsia="Calibri"/>
          <w:w w:val="95"/>
          <w:lang w:eastAsia="en-US"/>
        </w:rPr>
        <w:t>поэте.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>«</w:t>
      </w:r>
      <w:proofErr w:type="gramStart"/>
      <w:r w:rsidRPr="000506EB">
        <w:rPr>
          <w:rFonts w:eastAsia="Calibri"/>
          <w:b/>
          <w:i/>
          <w:lang w:eastAsia="en-US"/>
        </w:rPr>
        <w:t>Песня про царя</w:t>
      </w:r>
      <w:proofErr w:type="gramEnd"/>
      <w:r w:rsidRPr="000506EB">
        <w:rPr>
          <w:rFonts w:eastAsia="Calibri"/>
          <w:b/>
          <w:i/>
          <w:lang w:eastAsia="en-US"/>
        </w:rPr>
        <w:t xml:space="preserve"> Ивана Васильевича, молодого</w:t>
      </w:r>
      <w:r w:rsidRPr="000506EB">
        <w:rPr>
          <w:rFonts w:eastAsia="Calibri"/>
          <w:b/>
          <w:i/>
          <w:spacing w:val="40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 xml:space="preserve">опричника и удалого купца Калашникова». </w:t>
      </w:r>
      <w:r w:rsidRPr="000506EB">
        <w:rPr>
          <w:rFonts w:eastAsia="Calibri"/>
          <w:lang w:eastAsia="en-US"/>
        </w:rPr>
        <w:t>Поэма об</w:t>
      </w:r>
      <w:r w:rsidRPr="000506EB">
        <w:rPr>
          <w:rFonts w:eastAsia="Calibri"/>
          <w:spacing w:val="-5"/>
          <w:lang w:eastAsia="en-US"/>
        </w:rPr>
        <w:t xml:space="preserve"> </w:t>
      </w:r>
      <w:r w:rsidRPr="000506EB">
        <w:rPr>
          <w:rFonts w:eastAsia="Calibri"/>
          <w:lang w:eastAsia="en-US"/>
        </w:rPr>
        <w:t>историческом прошлом</w:t>
      </w:r>
      <w:r w:rsidRPr="000506EB">
        <w:rPr>
          <w:rFonts w:eastAsia="Calibri"/>
          <w:spacing w:val="30"/>
          <w:lang w:eastAsia="en-US"/>
        </w:rPr>
        <w:t xml:space="preserve"> </w:t>
      </w:r>
      <w:r w:rsidRPr="000506EB">
        <w:rPr>
          <w:rFonts w:eastAsia="Calibri"/>
          <w:lang w:eastAsia="en-US"/>
        </w:rPr>
        <w:t>Руси.</w:t>
      </w:r>
      <w:r w:rsidRPr="000506EB">
        <w:rPr>
          <w:rFonts w:eastAsia="Calibri"/>
          <w:spacing w:val="30"/>
          <w:lang w:eastAsia="en-US"/>
        </w:rPr>
        <w:t xml:space="preserve"> </w:t>
      </w:r>
      <w:r w:rsidRPr="000506EB">
        <w:rPr>
          <w:rFonts w:eastAsia="Calibri"/>
          <w:lang w:eastAsia="en-US"/>
        </w:rPr>
        <w:t>Картины</w:t>
      </w:r>
      <w:r w:rsidRPr="000506EB">
        <w:rPr>
          <w:rFonts w:eastAsia="Calibri"/>
          <w:spacing w:val="30"/>
          <w:lang w:eastAsia="en-US"/>
        </w:rPr>
        <w:t xml:space="preserve"> </w:t>
      </w:r>
      <w:r w:rsidRPr="000506EB">
        <w:rPr>
          <w:rFonts w:eastAsia="Calibri"/>
          <w:lang w:eastAsia="en-US"/>
        </w:rPr>
        <w:t>быта</w:t>
      </w:r>
      <w:r w:rsidRPr="000506EB">
        <w:rPr>
          <w:rFonts w:eastAsia="Calibri"/>
          <w:spacing w:val="30"/>
          <w:lang w:eastAsia="en-US"/>
        </w:rPr>
        <w:t xml:space="preserve"> </w:t>
      </w:r>
      <w:r w:rsidRPr="000506EB">
        <w:rPr>
          <w:rFonts w:eastAsia="Calibri"/>
          <w:lang w:val="en-US" w:eastAsia="en-US"/>
        </w:rPr>
        <w:t>XVI</w:t>
      </w:r>
      <w:r w:rsidRPr="000506EB">
        <w:rPr>
          <w:rFonts w:eastAsia="Calibri"/>
          <w:spacing w:val="3"/>
          <w:lang w:eastAsia="en-US"/>
        </w:rPr>
        <w:t xml:space="preserve"> </w:t>
      </w:r>
      <w:r w:rsidRPr="000506EB">
        <w:rPr>
          <w:rFonts w:eastAsia="Calibri"/>
          <w:lang w:eastAsia="en-US"/>
        </w:rPr>
        <w:t>века,</w:t>
      </w:r>
      <w:r w:rsidRPr="000506EB">
        <w:rPr>
          <w:rFonts w:eastAsia="Calibri"/>
          <w:spacing w:val="30"/>
          <w:lang w:eastAsia="en-US"/>
        </w:rPr>
        <w:t xml:space="preserve"> </w:t>
      </w:r>
      <w:r w:rsidRPr="000506EB">
        <w:rPr>
          <w:rFonts w:eastAsia="Calibri"/>
          <w:lang w:eastAsia="en-US"/>
        </w:rPr>
        <w:t>их</w:t>
      </w:r>
      <w:r w:rsidRPr="000506EB">
        <w:rPr>
          <w:rFonts w:eastAsia="Calibri"/>
          <w:spacing w:val="30"/>
          <w:lang w:eastAsia="en-US"/>
        </w:rPr>
        <w:t xml:space="preserve"> </w:t>
      </w:r>
      <w:r w:rsidRPr="000506EB">
        <w:rPr>
          <w:rFonts w:eastAsia="Calibri"/>
          <w:lang w:eastAsia="en-US"/>
        </w:rPr>
        <w:t>значение</w:t>
      </w:r>
      <w:r w:rsidRPr="000506EB">
        <w:rPr>
          <w:rFonts w:eastAsia="Calibri"/>
          <w:spacing w:val="30"/>
          <w:lang w:eastAsia="en-US"/>
        </w:rPr>
        <w:t xml:space="preserve"> </w:t>
      </w:r>
      <w:r w:rsidRPr="000506EB">
        <w:rPr>
          <w:rFonts w:eastAsia="Calibri"/>
          <w:lang w:eastAsia="en-US"/>
        </w:rPr>
        <w:t>для</w:t>
      </w:r>
      <w:r w:rsidRPr="000506EB">
        <w:rPr>
          <w:rFonts w:eastAsia="Calibri"/>
          <w:spacing w:val="30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понимания</w:t>
      </w:r>
      <w:r w:rsidRPr="000506EB">
        <w:rPr>
          <w:rFonts w:eastAsia="Calibri"/>
          <w:w w:val="98"/>
          <w:lang w:eastAsia="en-US"/>
        </w:rPr>
        <w:t xml:space="preserve"> </w:t>
      </w:r>
      <w:r w:rsidRPr="000506EB">
        <w:rPr>
          <w:rFonts w:eastAsia="Calibri"/>
          <w:lang w:eastAsia="en-US"/>
        </w:rPr>
        <w:t>характеров и идеи поэмы. Смысл столкновения Калашникова с</w:t>
      </w:r>
      <w:r w:rsidRPr="000506EB">
        <w:rPr>
          <w:rFonts w:eastAsia="Calibri"/>
          <w:spacing w:val="4"/>
          <w:lang w:eastAsia="en-US"/>
        </w:rPr>
        <w:t xml:space="preserve"> </w:t>
      </w:r>
      <w:proofErr w:type="spellStart"/>
      <w:r w:rsidRPr="000506EB">
        <w:rPr>
          <w:rFonts w:eastAsia="Calibri"/>
          <w:lang w:eastAsia="en-US"/>
        </w:rPr>
        <w:t>Кирибеевичем</w:t>
      </w:r>
      <w:proofErr w:type="spellEnd"/>
      <w:r w:rsidRPr="000506EB">
        <w:rPr>
          <w:rFonts w:eastAsia="Calibri"/>
          <w:lang w:eastAsia="en-US"/>
        </w:rPr>
        <w:t xml:space="preserve"> и Иваном </w:t>
      </w:r>
      <w:r w:rsidRPr="000506EB">
        <w:rPr>
          <w:rFonts w:eastAsia="Calibri"/>
          <w:spacing w:val="-3"/>
          <w:lang w:eastAsia="en-US"/>
        </w:rPr>
        <w:t xml:space="preserve">Грозным. </w:t>
      </w:r>
      <w:r w:rsidRPr="000506EB">
        <w:rPr>
          <w:rFonts w:eastAsia="Calibri"/>
          <w:lang w:eastAsia="en-US"/>
        </w:rPr>
        <w:t>Защита Калашниковым</w:t>
      </w:r>
      <w:r w:rsidRPr="000506EB">
        <w:rPr>
          <w:rFonts w:eastAsia="Calibri"/>
          <w:spacing w:val="7"/>
          <w:lang w:eastAsia="en-US"/>
        </w:rPr>
        <w:t xml:space="preserve"> </w:t>
      </w:r>
      <w:r w:rsidRPr="000506EB">
        <w:rPr>
          <w:rFonts w:eastAsia="Calibri"/>
          <w:lang w:eastAsia="en-US"/>
        </w:rPr>
        <w:t>человеческого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достоинства,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его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готовность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стоять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за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правду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до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конца.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lang w:eastAsia="en-US"/>
        </w:rPr>
        <w:t>Особенности сюжета поэмы. Авторское отношение к</w:t>
      </w:r>
      <w:r w:rsidRPr="000506EB">
        <w:rPr>
          <w:rFonts w:eastAsia="Calibri"/>
          <w:spacing w:val="44"/>
          <w:lang w:eastAsia="en-US"/>
        </w:rPr>
        <w:t xml:space="preserve"> </w:t>
      </w:r>
      <w:proofErr w:type="gramStart"/>
      <w:r w:rsidRPr="000506EB">
        <w:rPr>
          <w:rFonts w:eastAsia="Calibri"/>
          <w:lang w:eastAsia="en-US"/>
        </w:rPr>
        <w:t>изобра</w:t>
      </w:r>
      <w:r w:rsidRPr="000506EB">
        <w:rPr>
          <w:rFonts w:eastAsia="Calibri"/>
          <w:spacing w:val="-3"/>
          <w:lang w:eastAsia="en-US"/>
        </w:rPr>
        <w:t>жаемому</w:t>
      </w:r>
      <w:proofErr w:type="gramEnd"/>
      <w:r w:rsidRPr="000506EB">
        <w:rPr>
          <w:rFonts w:eastAsia="Calibri"/>
          <w:spacing w:val="-3"/>
          <w:lang w:eastAsia="en-US"/>
        </w:rPr>
        <w:t xml:space="preserve">. </w:t>
      </w:r>
      <w:r w:rsidRPr="000506EB">
        <w:rPr>
          <w:rFonts w:eastAsia="Calibri"/>
          <w:lang w:eastAsia="en-US"/>
        </w:rPr>
        <w:t>Связь поэмы с произведениями устного народного</w:t>
      </w:r>
      <w:r w:rsidRPr="000506EB">
        <w:rPr>
          <w:rFonts w:eastAsia="Calibri"/>
          <w:spacing w:val="20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творчества. Оценка героев с позиций народа. Образы гусляров. Язык </w:t>
      </w:r>
      <w:r w:rsidRPr="000506EB">
        <w:rPr>
          <w:rFonts w:eastAsia="Calibri"/>
          <w:spacing w:val="15"/>
          <w:lang w:eastAsia="en-US"/>
        </w:rPr>
        <w:t xml:space="preserve"> </w:t>
      </w:r>
      <w:r w:rsidRPr="000506EB">
        <w:rPr>
          <w:rFonts w:eastAsia="Calibri"/>
          <w:lang w:eastAsia="en-US"/>
        </w:rPr>
        <w:t>и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>стих</w:t>
      </w:r>
      <w:r w:rsidRPr="000506EB">
        <w:rPr>
          <w:rFonts w:eastAsia="Calibri"/>
          <w:spacing w:val="28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поэмы.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«Когда волнуется желтеющая нива...», </w:t>
      </w:r>
      <w:r w:rsidRPr="000506EB">
        <w:rPr>
          <w:rFonts w:eastAsia="Calibri"/>
          <w:b/>
          <w:i/>
          <w:spacing w:val="22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«Молитва»,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>«Ангел».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lang w:eastAsia="en-US"/>
        </w:rPr>
        <w:t>Стихотворение «Ангел» как воспоминание об идеальной</w:t>
      </w:r>
      <w:r w:rsidRPr="000506EB">
        <w:rPr>
          <w:rFonts w:eastAsia="Calibri"/>
          <w:spacing w:val="29"/>
          <w:lang w:eastAsia="en-US"/>
        </w:rPr>
        <w:t xml:space="preserve"> </w:t>
      </w:r>
      <w:r w:rsidRPr="000506EB">
        <w:rPr>
          <w:rFonts w:eastAsia="Calibri"/>
          <w:lang w:eastAsia="en-US"/>
        </w:rPr>
        <w:t>гармонии,</w:t>
      </w:r>
      <w:r w:rsidRPr="000506EB">
        <w:rPr>
          <w:rFonts w:eastAsia="Calibri"/>
          <w:spacing w:val="34"/>
          <w:lang w:eastAsia="en-US"/>
        </w:rPr>
        <w:t xml:space="preserve"> </w:t>
      </w:r>
      <w:r w:rsidRPr="000506EB">
        <w:rPr>
          <w:rFonts w:eastAsia="Calibri"/>
          <w:lang w:eastAsia="en-US"/>
        </w:rPr>
        <w:t>о</w:t>
      </w:r>
      <w:r w:rsidRPr="000506EB">
        <w:rPr>
          <w:rFonts w:eastAsia="Calibri"/>
          <w:spacing w:val="34"/>
          <w:lang w:eastAsia="en-US"/>
        </w:rPr>
        <w:t xml:space="preserve"> </w:t>
      </w:r>
      <w:r w:rsidRPr="000506EB">
        <w:rPr>
          <w:rFonts w:eastAsia="Calibri"/>
          <w:lang w:eastAsia="en-US"/>
        </w:rPr>
        <w:t>«небесных»</w:t>
      </w:r>
      <w:r w:rsidRPr="000506EB">
        <w:rPr>
          <w:rFonts w:eastAsia="Calibri"/>
          <w:spacing w:val="34"/>
          <w:lang w:eastAsia="en-US"/>
        </w:rPr>
        <w:t xml:space="preserve"> </w:t>
      </w:r>
      <w:r w:rsidRPr="000506EB">
        <w:rPr>
          <w:rFonts w:eastAsia="Calibri"/>
          <w:lang w:eastAsia="en-US"/>
        </w:rPr>
        <w:t>звуках,</w:t>
      </w:r>
      <w:r w:rsidRPr="000506EB">
        <w:rPr>
          <w:rFonts w:eastAsia="Calibri"/>
          <w:spacing w:val="34"/>
          <w:lang w:eastAsia="en-US"/>
        </w:rPr>
        <w:t xml:space="preserve"> </w:t>
      </w:r>
      <w:r w:rsidRPr="000506EB">
        <w:rPr>
          <w:rFonts w:eastAsia="Calibri"/>
          <w:lang w:eastAsia="en-US"/>
        </w:rPr>
        <w:t>оставшихся</w:t>
      </w:r>
      <w:r w:rsidRPr="000506EB">
        <w:rPr>
          <w:rFonts w:eastAsia="Calibri"/>
          <w:spacing w:val="34"/>
          <w:lang w:eastAsia="en-US"/>
        </w:rPr>
        <w:t xml:space="preserve"> </w:t>
      </w:r>
      <w:r w:rsidRPr="000506EB">
        <w:rPr>
          <w:rFonts w:eastAsia="Calibri"/>
          <w:lang w:eastAsia="en-US"/>
        </w:rPr>
        <w:t>в</w:t>
      </w:r>
      <w:r w:rsidRPr="000506EB">
        <w:rPr>
          <w:rFonts w:eastAsia="Calibri"/>
          <w:spacing w:val="34"/>
          <w:lang w:eastAsia="en-US"/>
        </w:rPr>
        <w:t xml:space="preserve"> </w:t>
      </w:r>
      <w:r w:rsidRPr="000506EB">
        <w:rPr>
          <w:rFonts w:eastAsia="Calibri"/>
          <w:lang w:eastAsia="en-US"/>
        </w:rPr>
        <w:t>памяти</w:t>
      </w:r>
      <w:r w:rsidRPr="000506EB">
        <w:rPr>
          <w:rFonts w:eastAsia="Calibri"/>
          <w:spacing w:val="34"/>
          <w:lang w:eastAsia="en-US"/>
        </w:rPr>
        <w:t xml:space="preserve"> </w:t>
      </w:r>
      <w:r w:rsidRPr="000506EB">
        <w:rPr>
          <w:rFonts w:eastAsia="Calibri"/>
          <w:lang w:eastAsia="en-US"/>
        </w:rPr>
        <w:t>души,</w:t>
      </w:r>
      <w:r w:rsidRPr="000506EB">
        <w:rPr>
          <w:rFonts w:eastAsia="Calibri"/>
          <w:spacing w:val="34"/>
          <w:lang w:eastAsia="en-US"/>
        </w:rPr>
        <w:t xml:space="preserve"> </w:t>
      </w:r>
      <w:r w:rsidRPr="000506EB">
        <w:rPr>
          <w:rFonts w:eastAsia="Calibri"/>
          <w:lang w:eastAsia="en-US"/>
        </w:rPr>
        <w:t>переживание</w:t>
      </w:r>
      <w:r w:rsidRPr="000506EB">
        <w:rPr>
          <w:rFonts w:eastAsia="Calibri"/>
          <w:w w:val="98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блаженства, полноты жизненных сил, связанное с красотой </w:t>
      </w:r>
      <w:r w:rsidRPr="000506EB">
        <w:rPr>
          <w:rFonts w:eastAsia="Calibri"/>
          <w:spacing w:val="28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природы</w:t>
      </w:r>
      <w:r w:rsidRPr="000506EB">
        <w:rPr>
          <w:rFonts w:eastAsia="Calibri"/>
          <w:w w:val="98"/>
          <w:lang w:eastAsia="en-US"/>
        </w:rPr>
        <w:t xml:space="preserve"> </w:t>
      </w:r>
      <w:r w:rsidRPr="000506EB">
        <w:rPr>
          <w:rFonts w:eastAsia="Calibri"/>
          <w:lang w:eastAsia="en-US"/>
        </w:rPr>
        <w:t>и её проявлений. «Молитва» («В минуту жизни трудную...») —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готовность ринуться навстречу знакомым гармоничным звукам,</w:t>
      </w:r>
      <w:r w:rsidRPr="000506EB">
        <w:rPr>
          <w:rFonts w:eastAsia="Calibri"/>
          <w:spacing w:val="37"/>
          <w:lang w:eastAsia="en-US"/>
        </w:rPr>
        <w:t xml:space="preserve"> </w:t>
      </w:r>
      <w:r w:rsidRPr="000506EB">
        <w:rPr>
          <w:rFonts w:eastAsia="Calibri"/>
          <w:lang w:eastAsia="en-US"/>
        </w:rPr>
        <w:t>символизирующим ожидаемое счастье на земле.</w:t>
      </w:r>
    </w:p>
    <w:p w:rsidR="00DB76A5" w:rsidRPr="000506EB" w:rsidRDefault="00DB76A5" w:rsidP="00DB76A5">
      <w:pPr>
        <w:widowControl w:val="0"/>
        <w:spacing w:before="1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spacing w:val="22"/>
          <w:lang w:eastAsia="en-US"/>
        </w:rPr>
        <w:t xml:space="preserve">Теория </w:t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 xml:space="preserve">ы. </w:t>
      </w:r>
      <w:proofErr w:type="spellStart"/>
      <w:r w:rsidRPr="000506EB">
        <w:rPr>
          <w:rFonts w:eastAsia="Calibri"/>
          <w:lang w:eastAsia="en-US"/>
        </w:rPr>
        <w:t>Фольклоризм</w:t>
      </w:r>
      <w:proofErr w:type="spellEnd"/>
      <w:r w:rsidRPr="000506EB">
        <w:rPr>
          <w:rFonts w:eastAsia="Calibri"/>
          <w:lang w:eastAsia="en-US"/>
        </w:rPr>
        <w:t xml:space="preserve"> литературы</w:t>
      </w:r>
      <w:r w:rsidRPr="000506EB">
        <w:rPr>
          <w:rFonts w:eastAsia="Calibri"/>
          <w:spacing w:val="45"/>
          <w:lang w:eastAsia="en-US"/>
        </w:rPr>
        <w:t xml:space="preserve"> </w:t>
      </w:r>
      <w:r w:rsidRPr="000506EB">
        <w:rPr>
          <w:rFonts w:eastAsia="Calibri"/>
          <w:lang w:eastAsia="en-US"/>
        </w:rPr>
        <w:t>(развитие представлений).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lang w:eastAsia="en-US"/>
        </w:rPr>
        <w:t>Николай</w:t>
      </w:r>
      <w:r w:rsidRPr="000506EB">
        <w:rPr>
          <w:rFonts w:eastAsia="Calibri"/>
          <w:b/>
          <w:spacing w:val="-16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Васильевич</w:t>
      </w:r>
      <w:r w:rsidRPr="000506EB">
        <w:rPr>
          <w:rFonts w:eastAsia="Calibri"/>
          <w:b/>
          <w:spacing w:val="-16"/>
          <w:lang w:eastAsia="en-US"/>
        </w:rPr>
        <w:t xml:space="preserve"> </w:t>
      </w:r>
      <w:r w:rsidRPr="000506EB">
        <w:rPr>
          <w:rFonts w:eastAsia="Calibri"/>
          <w:b/>
          <w:spacing w:val="-3"/>
          <w:lang w:eastAsia="en-US"/>
        </w:rPr>
        <w:t>Гоголь.</w:t>
      </w:r>
      <w:r w:rsidRPr="000506EB">
        <w:rPr>
          <w:rFonts w:eastAsia="Calibri"/>
          <w:b/>
          <w:spacing w:val="-16"/>
          <w:lang w:eastAsia="en-US"/>
        </w:rPr>
        <w:t xml:space="preserve"> </w:t>
      </w:r>
      <w:r w:rsidRPr="000506EB">
        <w:rPr>
          <w:rFonts w:eastAsia="Calibri"/>
          <w:lang w:eastAsia="en-US"/>
        </w:rPr>
        <w:t>Краткий</w:t>
      </w:r>
      <w:r w:rsidRPr="000506EB">
        <w:rPr>
          <w:rFonts w:eastAsia="Calibri"/>
          <w:spacing w:val="-14"/>
          <w:lang w:eastAsia="en-US"/>
        </w:rPr>
        <w:t xml:space="preserve"> </w:t>
      </w:r>
      <w:r w:rsidRPr="000506EB">
        <w:rPr>
          <w:rFonts w:eastAsia="Calibri"/>
          <w:lang w:eastAsia="en-US"/>
        </w:rPr>
        <w:t>рассказ</w:t>
      </w:r>
      <w:r w:rsidRPr="000506EB">
        <w:rPr>
          <w:rFonts w:eastAsia="Calibri"/>
          <w:spacing w:val="-14"/>
          <w:lang w:eastAsia="en-US"/>
        </w:rPr>
        <w:t xml:space="preserve"> </w:t>
      </w:r>
      <w:r w:rsidRPr="000506EB">
        <w:rPr>
          <w:rFonts w:eastAsia="Calibri"/>
          <w:lang w:eastAsia="en-US"/>
        </w:rPr>
        <w:t>о</w:t>
      </w:r>
      <w:r w:rsidRPr="000506EB">
        <w:rPr>
          <w:rFonts w:eastAsia="Calibri"/>
          <w:spacing w:val="-14"/>
          <w:lang w:eastAsia="en-US"/>
        </w:rPr>
        <w:t xml:space="preserve"> </w:t>
      </w:r>
      <w:r w:rsidRPr="000506EB">
        <w:rPr>
          <w:rFonts w:eastAsia="Calibri"/>
          <w:lang w:eastAsia="en-US"/>
        </w:rPr>
        <w:t>писателе.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b/>
          <w:i/>
          <w:spacing w:val="-5"/>
          <w:lang w:eastAsia="en-US"/>
        </w:rPr>
        <w:t xml:space="preserve">«Тарас </w:t>
      </w:r>
      <w:r w:rsidRPr="000506EB">
        <w:rPr>
          <w:rFonts w:eastAsia="Calibri"/>
          <w:b/>
          <w:i/>
          <w:lang w:eastAsia="en-US"/>
        </w:rPr>
        <w:t xml:space="preserve">Бульба». </w:t>
      </w:r>
      <w:r w:rsidRPr="000506EB">
        <w:rPr>
          <w:rFonts w:eastAsia="Calibri"/>
          <w:lang w:eastAsia="en-US"/>
        </w:rPr>
        <w:t>Прославление боевого товарищества,</w:t>
      </w:r>
      <w:r w:rsidRPr="000506EB">
        <w:rPr>
          <w:rFonts w:eastAsia="Calibri"/>
          <w:spacing w:val="24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осуждение предательства. </w:t>
      </w:r>
      <w:r w:rsidRPr="000506EB">
        <w:rPr>
          <w:rFonts w:eastAsia="Calibri"/>
          <w:spacing w:val="-4"/>
          <w:lang w:eastAsia="en-US"/>
        </w:rPr>
        <w:t xml:space="preserve">Героизм </w:t>
      </w:r>
      <w:r w:rsidRPr="000506EB">
        <w:rPr>
          <w:rFonts w:eastAsia="Calibri"/>
          <w:lang w:eastAsia="en-US"/>
        </w:rPr>
        <w:t xml:space="preserve">и самоотверженность </w:t>
      </w:r>
      <w:r w:rsidRPr="000506EB">
        <w:rPr>
          <w:rFonts w:eastAsia="Calibri"/>
          <w:spacing w:val="-3"/>
          <w:lang w:eastAsia="en-US"/>
        </w:rPr>
        <w:t xml:space="preserve">Тараса </w:t>
      </w:r>
      <w:r w:rsidRPr="000506EB">
        <w:rPr>
          <w:rFonts w:eastAsia="Calibri"/>
          <w:lang w:eastAsia="en-US"/>
        </w:rPr>
        <w:t>и его</w:t>
      </w:r>
      <w:r w:rsidRPr="000506EB">
        <w:rPr>
          <w:rFonts w:eastAsia="Calibri"/>
          <w:spacing w:val="-9"/>
          <w:lang w:eastAsia="en-US"/>
        </w:rPr>
        <w:t xml:space="preserve"> </w:t>
      </w:r>
      <w:r w:rsidRPr="000506EB">
        <w:rPr>
          <w:rFonts w:eastAsia="Calibri"/>
          <w:lang w:eastAsia="en-US"/>
        </w:rPr>
        <w:t>товарищей-запорожцев в борьбе за освобождение родной земли.</w:t>
      </w:r>
      <w:r w:rsidRPr="000506EB">
        <w:rPr>
          <w:rFonts w:eastAsia="Calibri"/>
          <w:spacing w:val="20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Противопоставление Остапа </w:t>
      </w:r>
      <w:proofErr w:type="spellStart"/>
      <w:r w:rsidRPr="000506EB">
        <w:rPr>
          <w:rFonts w:eastAsia="Calibri"/>
          <w:lang w:eastAsia="en-US"/>
        </w:rPr>
        <w:t>Андрию</w:t>
      </w:r>
      <w:proofErr w:type="spellEnd"/>
      <w:r w:rsidRPr="000506EB">
        <w:rPr>
          <w:rFonts w:eastAsia="Calibri"/>
          <w:lang w:eastAsia="en-US"/>
        </w:rPr>
        <w:t>, смысл этого противопоставления.</w:t>
      </w:r>
      <w:r w:rsidRPr="000506EB">
        <w:rPr>
          <w:rFonts w:eastAsia="Calibri"/>
          <w:spacing w:val="25"/>
          <w:lang w:eastAsia="en-US"/>
        </w:rPr>
        <w:t xml:space="preserve"> </w:t>
      </w:r>
      <w:r w:rsidRPr="000506EB">
        <w:rPr>
          <w:rFonts w:eastAsia="Calibri"/>
          <w:lang w:eastAsia="en-US"/>
        </w:rPr>
        <w:t>Патриотический  пафос</w:t>
      </w:r>
      <w:r w:rsidRPr="000506EB">
        <w:rPr>
          <w:rFonts w:eastAsia="Calibri"/>
          <w:spacing w:val="20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повести.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lang w:eastAsia="en-US"/>
        </w:rPr>
        <w:t>Особенности изображения людей и природы в повести.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spacing w:val="21"/>
          <w:lang w:eastAsia="en-US"/>
        </w:rPr>
        <w:lastRenderedPageBreak/>
        <w:t xml:space="preserve">Теория </w:t>
      </w:r>
      <w:r w:rsidRPr="000506EB">
        <w:rPr>
          <w:rFonts w:eastAsia="Calibri"/>
          <w:spacing w:val="25"/>
          <w:lang w:eastAsia="en-US"/>
        </w:rPr>
        <w:t>литератур</w:t>
      </w:r>
      <w:r w:rsidRPr="000506EB">
        <w:rPr>
          <w:rFonts w:eastAsia="Calibri"/>
          <w:lang w:eastAsia="en-US"/>
        </w:rPr>
        <w:t>ы. Историческая и фольклорная основа</w:t>
      </w:r>
      <w:r w:rsidRPr="000506EB">
        <w:rPr>
          <w:rFonts w:eastAsia="Calibri"/>
          <w:spacing w:val="33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произведения. Роды литературы: эпос (развитие понятия).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lang w:eastAsia="en-US"/>
        </w:rPr>
        <w:t>Литературный  герой  (развитие</w:t>
      </w:r>
      <w:r w:rsidRPr="000506EB">
        <w:rPr>
          <w:rFonts w:eastAsia="Calibri"/>
          <w:spacing w:val="22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понятия).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lang w:eastAsia="en-US"/>
        </w:rPr>
        <w:t>Иван</w:t>
      </w:r>
      <w:r w:rsidRPr="000506EB">
        <w:rPr>
          <w:rFonts w:eastAsia="Calibri"/>
          <w:b/>
          <w:spacing w:val="-13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Сергеевич</w:t>
      </w:r>
      <w:r w:rsidRPr="000506EB">
        <w:rPr>
          <w:rFonts w:eastAsia="Calibri"/>
          <w:b/>
          <w:spacing w:val="-13"/>
          <w:lang w:eastAsia="en-US"/>
        </w:rPr>
        <w:t xml:space="preserve"> </w:t>
      </w:r>
      <w:r w:rsidRPr="000506EB">
        <w:rPr>
          <w:rFonts w:eastAsia="Calibri"/>
          <w:b/>
          <w:spacing w:val="-3"/>
          <w:lang w:eastAsia="en-US"/>
        </w:rPr>
        <w:t>Тургенев.</w:t>
      </w:r>
      <w:r w:rsidRPr="000506EB">
        <w:rPr>
          <w:rFonts w:eastAsia="Calibri"/>
          <w:b/>
          <w:spacing w:val="-13"/>
          <w:lang w:eastAsia="en-US"/>
        </w:rPr>
        <w:t xml:space="preserve"> </w:t>
      </w:r>
      <w:r w:rsidRPr="000506EB">
        <w:rPr>
          <w:rFonts w:eastAsia="Calibri"/>
          <w:lang w:eastAsia="en-US"/>
        </w:rPr>
        <w:t>Краткий</w:t>
      </w:r>
      <w:r w:rsidRPr="000506EB">
        <w:rPr>
          <w:rFonts w:eastAsia="Calibri"/>
          <w:spacing w:val="-10"/>
          <w:lang w:eastAsia="en-US"/>
        </w:rPr>
        <w:t xml:space="preserve"> </w:t>
      </w:r>
      <w:r w:rsidRPr="000506EB">
        <w:rPr>
          <w:rFonts w:eastAsia="Calibri"/>
          <w:lang w:eastAsia="en-US"/>
        </w:rPr>
        <w:t>рассказ</w:t>
      </w:r>
      <w:r w:rsidRPr="000506EB">
        <w:rPr>
          <w:rFonts w:eastAsia="Calibri"/>
          <w:spacing w:val="-10"/>
          <w:lang w:eastAsia="en-US"/>
        </w:rPr>
        <w:t xml:space="preserve"> </w:t>
      </w:r>
      <w:r w:rsidRPr="000506EB">
        <w:rPr>
          <w:rFonts w:eastAsia="Calibri"/>
          <w:lang w:eastAsia="en-US"/>
        </w:rPr>
        <w:t>о</w:t>
      </w:r>
      <w:r w:rsidRPr="000506EB">
        <w:rPr>
          <w:rFonts w:eastAsia="Calibri"/>
          <w:spacing w:val="-10"/>
          <w:lang w:eastAsia="en-US"/>
        </w:rPr>
        <w:t xml:space="preserve"> </w:t>
      </w:r>
      <w:r w:rsidRPr="000506EB">
        <w:rPr>
          <w:rFonts w:eastAsia="Calibri"/>
          <w:lang w:eastAsia="en-US"/>
        </w:rPr>
        <w:t>писателе.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«Бирюк».  </w:t>
      </w:r>
      <w:r w:rsidRPr="000506EB">
        <w:rPr>
          <w:rFonts w:eastAsia="Calibri"/>
          <w:lang w:eastAsia="en-US"/>
        </w:rPr>
        <w:t>Изображение</w:t>
      </w:r>
      <w:r w:rsidRPr="000506EB">
        <w:rPr>
          <w:rFonts w:eastAsia="Calibri"/>
          <w:spacing w:val="45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быта   крестьян,   авторское  </w:t>
      </w:r>
      <w:r w:rsidRPr="000506EB">
        <w:rPr>
          <w:rFonts w:eastAsia="Calibri"/>
          <w:spacing w:val="12"/>
          <w:lang w:eastAsia="en-US"/>
        </w:rPr>
        <w:t xml:space="preserve"> </w:t>
      </w:r>
      <w:r w:rsidRPr="000506EB">
        <w:rPr>
          <w:rFonts w:eastAsia="Calibri"/>
          <w:lang w:eastAsia="en-US"/>
        </w:rPr>
        <w:t>отношение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к </w:t>
      </w:r>
      <w:proofErr w:type="gramStart"/>
      <w:r w:rsidRPr="000506EB">
        <w:rPr>
          <w:rFonts w:eastAsia="Calibri"/>
          <w:lang w:eastAsia="en-US"/>
        </w:rPr>
        <w:t>бесправным</w:t>
      </w:r>
      <w:proofErr w:type="gramEnd"/>
      <w:r w:rsidRPr="000506EB">
        <w:rPr>
          <w:rFonts w:eastAsia="Calibri"/>
          <w:lang w:eastAsia="en-US"/>
        </w:rPr>
        <w:t xml:space="preserve"> и обездоленным. Характер главного героя.  </w:t>
      </w:r>
      <w:r w:rsidRPr="000506EB">
        <w:rPr>
          <w:rFonts w:eastAsia="Calibri"/>
          <w:spacing w:val="27"/>
          <w:lang w:eastAsia="en-US"/>
        </w:rPr>
        <w:t xml:space="preserve"> </w:t>
      </w:r>
      <w:r w:rsidRPr="000506EB">
        <w:rPr>
          <w:rFonts w:eastAsia="Calibri"/>
          <w:lang w:eastAsia="en-US"/>
        </w:rPr>
        <w:t>Мастерство</w:t>
      </w:r>
      <w:r w:rsidRPr="000506EB">
        <w:rPr>
          <w:rFonts w:eastAsia="Calibri"/>
          <w:w w:val="102"/>
          <w:lang w:eastAsia="en-US"/>
        </w:rPr>
        <w:t xml:space="preserve"> </w:t>
      </w:r>
      <w:r w:rsidRPr="000506EB">
        <w:rPr>
          <w:rFonts w:eastAsia="Calibri"/>
          <w:lang w:eastAsia="en-US"/>
        </w:rPr>
        <w:t>в изображении пейзажа. Художественные особенности рассказа.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lang w:eastAsia="en-US"/>
        </w:rPr>
        <w:t xml:space="preserve">Стихотворения в прозе. </w:t>
      </w:r>
      <w:r w:rsidRPr="000506EB">
        <w:rPr>
          <w:rFonts w:eastAsia="Calibri"/>
          <w:b/>
          <w:i/>
          <w:lang w:eastAsia="en-US"/>
        </w:rPr>
        <w:t xml:space="preserve">«Русский язык». </w:t>
      </w:r>
      <w:r w:rsidRPr="000506EB">
        <w:rPr>
          <w:rFonts w:eastAsia="Calibri"/>
          <w:spacing w:val="-4"/>
          <w:lang w:eastAsia="en-US"/>
        </w:rPr>
        <w:t xml:space="preserve">Тургенев </w:t>
      </w:r>
      <w:r w:rsidRPr="000506EB">
        <w:rPr>
          <w:rFonts w:eastAsia="Calibri"/>
          <w:lang w:eastAsia="en-US"/>
        </w:rPr>
        <w:t>о</w:t>
      </w:r>
      <w:r w:rsidRPr="000506EB">
        <w:rPr>
          <w:rFonts w:eastAsia="Calibri"/>
          <w:spacing w:val="12"/>
          <w:lang w:eastAsia="en-US"/>
        </w:rPr>
        <w:t xml:space="preserve"> </w:t>
      </w:r>
      <w:r w:rsidRPr="000506EB">
        <w:rPr>
          <w:rFonts w:eastAsia="Calibri"/>
          <w:lang w:eastAsia="en-US"/>
        </w:rPr>
        <w:t>богатстве и красоте русского языка. Родной язык  как  духовная  опора</w:t>
      </w:r>
      <w:r w:rsidRPr="000506EB">
        <w:rPr>
          <w:rFonts w:eastAsia="Calibri"/>
          <w:spacing w:val="-3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человека. </w:t>
      </w:r>
      <w:r w:rsidRPr="000506EB">
        <w:rPr>
          <w:rFonts w:eastAsia="Calibri"/>
          <w:b/>
          <w:i/>
          <w:lang w:eastAsia="en-US"/>
        </w:rPr>
        <w:t xml:space="preserve">«Близнецы», «Два богача». </w:t>
      </w:r>
      <w:r w:rsidRPr="000506EB">
        <w:rPr>
          <w:rFonts w:eastAsia="Calibri"/>
          <w:lang w:eastAsia="en-US"/>
        </w:rPr>
        <w:t>Нравственность и</w:t>
      </w:r>
      <w:r w:rsidRPr="000506EB">
        <w:rPr>
          <w:rFonts w:eastAsia="Calibri"/>
          <w:spacing w:val="4"/>
          <w:lang w:eastAsia="en-US"/>
        </w:rPr>
        <w:t xml:space="preserve"> </w:t>
      </w:r>
      <w:r w:rsidRPr="000506EB">
        <w:rPr>
          <w:rFonts w:eastAsia="Calibri"/>
          <w:lang w:eastAsia="en-US"/>
        </w:rPr>
        <w:t>человеческие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>взаимоотношения.</w:t>
      </w:r>
    </w:p>
    <w:p w:rsidR="00DB76A5" w:rsidRPr="000506EB" w:rsidRDefault="00DB76A5" w:rsidP="00DB76A5">
      <w:pPr>
        <w:widowControl w:val="0"/>
        <w:spacing w:before="1"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spacing w:val="22"/>
          <w:lang w:eastAsia="en-US"/>
        </w:rPr>
        <w:t xml:space="preserve">Теория </w:t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>ы. Стихотворения в прозе. Лирическая</w:t>
      </w:r>
      <w:r w:rsidRPr="000506EB">
        <w:rPr>
          <w:rFonts w:eastAsia="Calibri"/>
          <w:spacing w:val="8"/>
          <w:lang w:eastAsia="en-US"/>
        </w:rPr>
        <w:t xml:space="preserve"> </w:t>
      </w:r>
      <w:r w:rsidRPr="000506EB">
        <w:rPr>
          <w:rFonts w:eastAsia="Calibri"/>
          <w:lang w:eastAsia="en-US"/>
        </w:rPr>
        <w:t>миниатюра (начальные</w:t>
      </w:r>
      <w:r w:rsidRPr="000506EB">
        <w:rPr>
          <w:rFonts w:eastAsia="Calibri"/>
          <w:spacing w:val="2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представления).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w w:val="95"/>
          <w:lang w:eastAsia="en-US"/>
        </w:rPr>
        <w:t xml:space="preserve">Николай Алексеевич Некрасов. </w:t>
      </w:r>
      <w:r w:rsidRPr="000506EB">
        <w:rPr>
          <w:rFonts w:eastAsia="Calibri"/>
          <w:w w:val="95"/>
          <w:lang w:eastAsia="en-US"/>
        </w:rPr>
        <w:t>Краткий  рассказ о</w:t>
      </w:r>
      <w:r w:rsidRPr="000506EB">
        <w:rPr>
          <w:rFonts w:eastAsia="Calibri"/>
          <w:spacing w:val="28"/>
          <w:w w:val="95"/>
          <w:lang w:eastAsia="en-US"/>
        </w:rPr>
        <w:t xml:space="preserve"> </w:t>
      </w:r>
      <w:r w:rsidRPr="000506EB">
        <w:rPr>
          <w:rFonts w:eastAsia="Calibri"/>
          <w:w w:val="95"/>
          <w:lang w:eastAsia="en-US"/>
        </w:rPr>
        <w:t>писателе.</w:t>
      </w:r>
    </w:p>
    <w:p w:rsidR="00DB76A5" w:rsidRPr="000506EB" w:rsidRDefault="00DB76A5" w:rsidP="00DB76A5">
      <w:pPr>
        <w:widowControl w:val="0"/>
        <w:spacing w:before="12"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«Русские женщины» </w:t>
      </w:r>
      <w:r w:rsidRPr="000506EB">
        <w:rPr>
          <w:rFonts w:eastAsia="Calibri"/>
          <w:i/>
          <w:lang w:eastAsia="en-US"/>
        </w:rPr>
        <w:t xml:space="preserve">(«Княгиня Трубецкая»). </w:t>
      </w:r>
      <w:r w:rsidRPr="000506EB">
        <w:rPr>
          <w:rFonts w:eastAsia="Calibri"/>
          <w:lang w:eastAsia="en-US"/>
        </w:rPr>
        <w:t>Историческая</w:t>
      </w:r>
      <w:r w:rsidRPr="000506EB">
        <w:rPr>
          <w:rFonts w:eastAsia="Calibri"/>
          <w:spacing w:val="42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основа поэмы.  Величие  духа  русских  женщин,  отправившихся </w:t>
      </w:r>
      <w:r w:rsidRPr="000506EB">
        <w:rPr>
          <w:rFonts w:eastAsia="Calibri"/>
          <w:spacing w:val="30"/>
          <w:lang w:eastAsia="en-US"/>
        </w:rPr>
        <w:t xml:space="preserve"> </w:t>
      </w:r>
      <w:r w:rsidRPr="000506EB">
        <w:rPr>
          <w:rFonts w:eastAsia="Calibri"/>
          <w:lang w:eastAsia="en-US"/>
        </w:rPr>
        <w:t>вслед за осуждёнными мужьями в Сибирь. Художественные</w:t>
      </w:r>
      <w:r w:rsidRPr="000506EB">
        <w:rPr>
          <w:rFonts w:eastAsia="Calibri"/>
          <w:spacing w:val="2"/>
          <w:lang w:eastAsia="en-US"/>
        </w:rPr>
        <w:t xml:space="preserve"> </w:t>
      </w:r>
      <w:r w:rsidRPr="000506EB">
        <w:rPr>
          <w:rFonts w:eastAsia="Calibri"/>
          <w:lang w:eastAsia="en-US"/>
        </w:rPr>
        <w:t>особенности исторических  поэм</w:t>
      </w:r>
      <w:r w:rsidRPr="000506EB">
        <w:rPr>
          <w:rFonts w:eastAsia="Calibri"/>
          <w:spacing w:val="24"/>
          <w:lang w:eastAsia="en-US"/>
        </w:rPr>
        <w:t xml:space="preserve"> </w:t>
      </w:r>
      <w:r w:rsidRPr="000506EB">
        <w:rPr>
          <w:rFonts w:eastAsia="Calibri"/>
          <w:lang w:eastAsia="en-US"/>
        </w:rPr>
        <w:t>Некрасова.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«Размышления у парадного подъезда». </w:t>
      </w:r>
      <w:r w:rsidRPr="000506EB">
        <w:rPr>
          <w:rFonts w:eastAsia="Calibri"/>
          <w:lang w:eastAsia="en-US"/>
        </w:rPr>
        <w:t>Боль поэта за</w:t>
      </w:r>
      <w:r w:rsidRPr="000506EB">
        <w:rPr>
          <w:rFonts w:eastAsia="Calibri"/>
          <w:spacing w:val="28"/>
          <w:lang w:eastAsia="en-US"/>
        </w:rPr>
        <w:t xml:space="preserve"> </w:t>
      </w:r>
      <w:r w:rsidRPr="000506EB">
        <w:rPr>
          <w:rFonts w:eastAsia="Calibri"/>
          <w:lang w:eastAsia="en-US"/>
        </w:rPr>
        <w:t>судьбу</w:t>
      </w:r>
      <w:r w:rsidRPr="000506EB">
        <w:rPr>
          <w:rFonts w:eastAsia="Calibri"/>
          <w:w w:val="104"/>
          <w:lang w:eastAsia="en-US"/>
        </w:rPr>
        <w:t xml:space="preserve"> </w:t>
      </w:r>
      <w:r w:rsidRPr="000506EB">
        <w:rPr>
          <w:rFonts w:eastAsia="Calibri"/>
          <w:lang w:eastAsia="en-US"/>
        </w:rPr>
        <w:t>народа. Своеобразие некрасовской музы. (Для чтения и</w:t>
      </w:r>
      <w:r w:rsidRPr="000506EB">
        <w:rPr>
          <w:rFonts w:eastAsia="Calibri"/>
          <w:spacing w:val="3"/>
          <w:lang w:eastAsia="en-US"/>
        </w:rPr>
        <w:t xml:space="preserve"> </w:t>
      </w:r>
      <w:r w:rsidRPr="000506EB">
        <w:rPr>
          <w:rFonts w:eastAsia="Calibri"/>
          <w:lang w:eastAsia="en-US"/>
        </w:rPr>
        <w:t>обсуждения.)</w:t>
      </w:r>
      <w:r w:rsidRPr="000506EB">
        <w:rPr>
          <w:rFonts w:eastAsia="Calibri"/>
          <w:w w:val="101"/>
          <w:lang w:eastAsia="en-US"/>
        </w:rPr>
        <w:t xml:space="preserve"> </w:t>
      </w:r>
      <w:r w:rsidRPr="000506EB">
        <w:rPr>
          <w:rFonts w:eastAsia="Calibri"/>
          <w:spacing w:val="22"/>
          <w:lang w:eastAsia="en-US"/>
        </w:rPr>
        <w:t xml:space="preserve">Теория </w:t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>ы. Поэма (развитие понятия).</w:t>
      </w:r>
      <w:r w:rsidRPr="000506EB">
        <w:rPr>
          <w:rFonts w:eastAsia="Calibri"/>
          <w:spacing w:val="38"/>
          <w:lang w:eastAsia="en-US"/>
        </w:rPr>
        <w:t xml:space="preserve"> </w:t>
      </w:r>
      <w:r w:rsidRPr="000506EB">
        <w:rPr>
          <w:rFonts w:eastAsia="Calibri"/>
          <w:spacing w:val="-3"/>
          <w:lang w:eastAsia="en-US"/>
        </w:rPr>
        <w:t>Трёхсложные</w:t>
      </w:r>
      <w:r w:rsidRPr="000506EB">
        <w:rPr>
          <w:rFonts w:eastAsia="Calibri"/>
          <w:spacing w:val="-1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размеры  стиха  (развитие  понятия).  Историческая  поэма  как </w:t>
      </w:r>
      <w:r w:rsidRPr="000506EB">
        <w:rPr>
          <w:rFonts w:eastAsia="Calibri"/>
          <w:spacing w:val="18"/>
          <w:lang w:eastAsia="en-US"/>
        </w:rPr>
        <w:t xml:space="preserve"> </w:t>
      </w:r>
      <w:r w:rsidRPr="000506EB">
        <w:rPr>
          <w:rFonts w:eastAsia="Calibri"/>
          <w:lang w:eastAsia="en-US"/>
        </w:rPr>
        <w:t>разновидность лироэпического жанра (начальные представления).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b/>
          <w:bCs/>
          <w:color w:val="000000"/>
          <w:spacing w:val="-9"/>
          <w:lang w:eastAsia="en-US"/>
        </w:rPr>
      </w:pPr>
      <w:r w:rsidRPr="000506EB">
        <w:rPr>
          <w:rFonts w:eastAsia="Calibri"/>
          <w:b/>
          <w:w w:val="95"/>
          <w:lang w:eastAsia="en-US"/>
        </w:rPr>
        <w:t xml:space="preserve">Алексей Константинович </w:t>
      </w:r>
      <w:r w:rsidRPr="000506EB">
        <w:rPr>
          <w:rFonts w:eastAsia="Calibri"/>
          <w:b/>
          <w:spacing w:val="-3"/>
          <w:w w:val="95"/>
          <w:lang w:eastAsia="en-US"/>
        </w:rPr>
        <w:t xml:space="preserve">Толстой. </w:t>
      </w:r>
      <w:r w:rsidRPr="000506EB">
        <w:rPr>
          <w:rFonts w:eastAsia="Calibri"/>
          <w:w w:val="95"/>
          <w:lang w:eastAsia="en-US"/>
        </w:rPr>
        <w:t xml:space="preserve">Слово о </w:t>
      </w:r>
      <w:r w:rsidRPr="000506EB">
        <w:rPr>
          <w:rFonts w:eastAsia="Calibri"/>
          <w:spacing w:val="1"/>
          <w:w w:val="95"/>
          <w:lang w:eastAsia="en-US"/>
        </w:rPr>
        <w:t xml:space="preserve"> </w:t>
      </w:r>
      <w:r w:rsidRPr="000506EB">
        <w:rPr>
          <w:rFonts w:eastAsia="Calibri"/>
          <w:w w:val="95"/>
          <w:lang w:eastAsia="en-US"/>
        </w:rPr>
        <w:t>поэте.</w:t>
      </w:r>
    </w:p>
    <w:p w:rsidR="00DB76A5" w:rsidRPr="000506EB" w:rsidRDefault="00DB76A5" w:rsidP="00DB76A5">
      <w:pPr>
        <w:widowControl w:val="0"/>
        <w:spacing w:before="101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lang w:eastAsia="en-US"/>
        </w:rPr>
        <w:t xml:space="preserve">Исторические баллады </w:t>
      </w:r>
      <w:r w:rsidRPr="000506EB">
        <w:rPr>
          <w:rFonts w:eastAsia="Calibri"/>
          <w:b/>
          <w:i/>
          <w:lang w:eastAsia="en-US"/>
        </w:rPr>
        <w:t xml:space="preserve">«Василий Шибанов» </w:t>
      </w:r>
      <w:r w:rsidRPr="000506EB">
        <w:rPr>
          <w:rFonts w:eastAsia="Calibri"/>
          <w:lang w:eastAsia="en-US"/>
        </w:rPr>
        <w:t xml:space="preserve">и </w:t>
      </w:r>
      <w:r w:rsidRPr="000506EB">
        <w:rPr>
          <w:rFonts w:eastAsia="Calibri"/>
          <w:b/>
          <w:i/>
          <w:lang w:eastAsia="en-US"/>
        </w:rPr>
        <w:t>«Князь</w:t>
      </w:r>
      <w:r w:rsidRPr="000506EB">
        <w:rPr>
          <w:rFonts w:eastAsia="Calibri"/>
          <w:b/>
          <w:i/>
          <w:spacing w:val="26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Михайло Репнин»</w:t>
      </w:r>
      <w:r w:rsidRPr="000506EB">
        <w:rPr>
          <w:rFonts w:eastAsia="Calibri"/>
          <w:lang w:eastAsia="en-US"/>
        </w:rPr>
        <w:t>. Воспроизведение исторического колорита</w:t>
      </w:r>
      <w:r w:rsidRPr="000506EB">
        <w:rPr>
          <w:rFonts w:eastAsia="Calibri"/>
          <w:spacing w:val="40"/>
          <w:lang w:eastAsia="en-US"/>
        </w:rPr>
        <w:t xml:space="preserve"> </w:t>
      </w:r>
      <w:r w:rsidRPr="000506EB">
        <w:rPr>
          <w:rFonts w:eastAsia="Calibri"/>
          <w:lang w:eastAsia="en-US"/>
        </w:rPr>
        <w:t>эпохи.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Правда и вымысел. </w:t>
      </w:r>
      <w:r w:rsidRPr="000506EB">
        <w:rPr>
          <w:rFonts w:eastAsia="Calibri"/>
          <w:spacing w:val="-5"/>
          <w:lang w:eastAsia="en-US"/>
        </w:rPr>
        <w:t xml:space="preserve">Тема </w:t>
      </w:r>
      <w:r w:rsidRPr="000506EB">
        <w:rPr>
          <w:rFonts w:eastAsia="Calibri"/>
          <w:lang w:eastAsia="en-US"/>
        </w:rPr>
        <w:t>древнерусского «рыцарства»,</w:t>
      </w:r>
      <w:r w:rsidRPr="000506EB">
        <w:rPr>
          <w:rFonts w:eastAsia="Calibri"/>
          <w:spacing w:val="35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противостоящего</w:t>
      </w:r>
      <w:r w:rsidRPr="000506EB">
        <w:rPr>
          <w:rFonts w:eastAsia="Calibri"/>
          <w:spacing w:val="21"/>
          <w:lang w:eastAsia="en-US"/>
        </w:rPr>
        <w:t xml:space="preserve"> </w:t>
      </w:r>
      <w:r w:rsidRPr="000506EB">
        <w:rPr>
          <w:rFonts w:eastAsia="Calibri"/>
          <w:lang w:eastAsia="en-US"/>
        </w:rPr>
        <w:t>самовластию.</w:t>
      </w:r>
    </w:p>
    <w:p w:rsidR="00DB76A5" w:rsidRPr="000506EB" w:rsidRDefault="00DB76A5" w:rsidP="00DB76A5">
      <w:pPr>
        <w:widowControl w:val="0"/>
        <w:spacing w:before="1"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spacing w:val="27"/>
          <w:lang w:eastAsia="en-US"/>
        </w:rPr>
        <w:t xml:space="preserve">Теория </w:t>
      </w:r>
      <w:r w:rsidRPr="000506EB">
        <w:rPr>
          <w:rFonts w:eastAsia="Calibri"/>
          <w:spacing w:val="32"/>
          <w:lang w:eastAsia="en-US"/>
        </w:rPr>
        <w:t>литератур</w:t>
      </w:r>
      <w:r w:rsidRPr="000506EB">
        <w:rPr>
          <w:rFonts w:eastAsia="Calibri"/>
          <w:lang w:eastAsia="en-US"/>
        </w:rPr>
        <w:t>ы. Историческая баллада (развитие</w:t>
      </w:r>
      <w:r w:rsidRPr="000506EB">
        <w:rPr>
          <w:rFonts w:eastAsia="Calibri"/>
          <w:spacing w:val="-12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представлений).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w w:val="105"/>
          <w:lang w:eastAsia="en-US"/>
        </w:rPr>
        <w:t xml:space="preserve">Смех сквозь слёзы, или «Уроки  </w:t>
      </w:r>
      <w:r w:rsidRPr="000506EB">
        <w:rPr>
          <w:rFonts w:eastAsia="Calibri"/>
          <w:b/>
          <w:spacing w:val="21"/>
          <w:w w:val="105"/>
          <w:lang w:eastAsia="en-US"/>
        </w:rPr>
        <w:t xml:space="preserve"> </w:t>
      </w:r>
      <w:r w:rsidRPr="000506EB">
        <w:rPr>
          <w:rFonts w:eastAsia="Calibri"/>
          <w:b/>
          <w:w w:val="105"/>
          <w:lang w:eastAsia="en-US"/>
        </w:rPr>
        <w:t>Щедрина»</w:t>
      </w:r>
    </w:p>
    <w:p w:rsidR="00DB76A5" w:rsidRPr="000506EB" w:rsidRDefault="00DB76A5" w:rsidP="00DB76A5">
      <w:pPr>
        <w:widowControl w:val="0"/>
        <w:spacing w:before="112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w w:val="95"/>
          <w:lang w:eastAsia="en-US"/>
        </w:rPr>
        <w:t xml:space="preserve">Михаил </w:t>
      </w:r>
      <w:proofErr w:type="spellStart"/>
      <w:r w:rsidRPr="000506EB">
        <w:rPr>
          <w:rFonts w:eastAsia="Calibri"/>
          <w:b/>
          <w:w w:val="95"/>
          <w:lang w:eastAsia="en-US"/>
        </w:rPr>
        <w:t>Евграфович</w:t>
      </w:r>
      <w:proofErr w:type="spellEnd"/>
      <w:r w:rsidRPr="000506EB">
        <w:rPr>
          <w:rFonts w:eastAsia="Calibri"/>
          <w:b/>
          <w:w w:val="95"/>
          <w:lang w:eastAsia="en-US"/>
        </w:rPr>
        <w:t xml:space="preserve"> Салтыков-Щедрин. </w:t>
      </w:r>
      <w:r w:rsidRPr="000506EB">
        <w:rPr>
          <w:rFonts w:eastAsia="Calibri"/>
          <w:w w:val="95"/>
          <w:lang w:eastAsia="en-US"/>
        </w:rPr>
        <w:t>Краткий рассказ о</w:t>
      </w:r>
      <w:r w:rsidRPr="000506EB">
        <w:rPr>
          <w:rFonts w:eastAsia="Calibri"/>
          <w:spacing w:val="2"/>
          <w:w w:val="95"/>
          <w:lang w:eastAsia="en-US"/>
        </w:rPr>
        <w:t xml:space="preserve"> </w:t>
      </w:r>
      <w:r w:rsidRPr="000506EB">
        <w:rPr>
          <w:rFonts w:eastAsia="Calibri"/>
          <w:w w:val="95"/>
          <w:lang w:eastAsia="en-US"/>
        </w:rPr>
        <w:t>пи</w:t>
      </w:r>
      <w:r w:rsidRPr="000506EB">
        <w:rPr>
          <w:rFonts w:eastAsia="Calibri"/>
          <w:lang w:eastAsia="en-US"/>
        </w:rPr>
        <w:t>сателе.</w:t>
      </w:r>
    </w:p>
    <w:p w:rsidR="00DB76A5" w:rsidRPr="000506EB" w:rsidRDefault="00DB76A5" w:rsidP="00DB76A5">
      <w:pPr>
        <w:widowControl w:val="0"/>
        <w:spacing w:before="1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«Повесть о том, как один мужик двух генералов прокормил». </w:t>
      </w:r>
      <w:r w:rsidRPr="000506EB">
        <w:rPr>
          <w:rFonts w:eastAsia="Calibri"/>
          <w:lang w:eastAsia="en-US"/>
        </w:rPr>
        <w:t>Нравственные пороки общества. Паразитизм</w:t>
      </w:r>
      <w:r w:rsidRPr="000506EB">
        <w:rPr>
          <w:rFonts w:eastAsia="Calibri"/>
          <w:spacing w:val="8"/>
          <w:lang w:eastAsia="en-US"/>
        </w:rPr>
        <w:t xml:space="preserve"> </w:t>
      </w:r>
      <w:r w:rsidRPr="000506EB">
        <w:rPr>
          <w:rFonts w:eastAsia="Calibri"/>
          <w:lang w:eastAsia="en-US"/>
        </w:rPr>
        <w:t>генералов,</w:t>
      </w:r>
      <w:r w:rsidRPr="000506EB">
        <w:rPr>
          <w:rFonts w:eastAsia="Calibri"/>
          <w:w w:val="98"/>
          <w:lang w:eastAsia="en-US"/>
        </w:rPr>
        <w:t xml:space="preserve"> </w:t>
      </w:r>
      <w:r w:rsidRPr="000506EB">
        <w:rPr>
          <w:rFonts w:eastAsia="Calibri"/>
          <w:lang w:eastAsia="en-US"/>
        </w:rPr>
        <w:t>трудолюбие и сметливость мужика. Осуждение покорности</w:t>
      </w:r>
      <w:r w:rsidRPr="000506EB">
        <w:rPr>
          <w:rFonts w:eastAsia="Calibri"/>
          <w:spacing w:val="21"/>
          <w:lang w:eastAsia="en-US"/>
        </w:rPr>
        <w:t xml:space="preserve"> </w:t>
      </w:r>
      <w:r w:rsidRPr="000506EB">
        <w:rPr>
          <w:rFonts w:eastAsia="Calibri"/>
          <w:lang w:eastAsia="en-US"/>
        </w:rPr>
        <w:t>мужика.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>Сатира  в</w:t>
      </w:r>
      <w:r w:rsidRPr="000506EB">
        <w:rPr>
          <w:rFonts w:eastAsia="Calibri"/>
          <w:spacing w:val="14"/>
          <w:lang w:eastAsia="en-US"/>
        </w:rPr>
        <w:t xml:space="preserve"> </w:t>
      </w:r>
      <w:r w:rsidRPr="000506EB">
        <w:rPr>
          <w:rFonts w:eastAsia="Calibri"/>
          <w:lang w:eastAsia="en-US"/>
        </w:rPr>
        <w:t>«Повести...».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«Дикий  помещик».  </w:t>
      </w:r>
      <w:r w:rsidRPr="000506EB">
        <w:rPr>
          <w:rFonts w:eastAsia="Calibri"/>
          <w:lang w:eastAsia="en-US"/>
        </w:rPr>
        <w:t>(Для  самостоятельного</w:t>
      </w:r>
      <w:r w:rsidRPr="000506EB">
        <w:rPr>
          <w:rFonts w:eastAsia="Calibri"/>
          <w:spacing w:val="-16"/>
          <w:lang w:eastAsia="en-US"/>
        </w:rPr>
        <w:t xml:space="preserve"> </w:t>
      </w:r>
      <w:r w:rsidRPr="000506EB">
        <w:rPr>
          <w:rFonts w:eastAsia="Calibri"/>
          <w:lang w:eastAsia="en-US"/>
        </w:rPr>
        <w:t>чтения.)</w:t>
      </w:r>
    </w:p>
    <w:p w:rsidR="00DB76A5" w:rsidRPr="000506EB" w:rsidRDefault="00DB76A5" w:rsidP="00DB76A5">
      <w:pPr>
        <w:widowControl w:val="0"/>
        <w:tabs>
          <w:tab w:val="left" w:pos="2042"/>
        </w:tabs>
        <w:spacing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spacing w:val="22"/>
          <w:lang w:eastAsia="en-US"/>
        </w:rPr>
        <w:t>Теория</w:t>
      </w:r>
      <w:r w:rsidRPr="000506EB">
        <w:rPr>
          <w:rFonts w:eastAsia="Calibri"/>
          <w:spacing w:val="22"/>
          <w:lang w:eastAsia="en-US"/>
        </w:rPr>
        <w:tab/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 xml:space="preserve">ы.    </w:t>
      </w:r>
      <w:r w:rsidRPr="000506EB">
        <w:rPr>
          <w:rFonts w:eastAsia="Calibri"/>
          <w:spacing w:val="-3"/>
          <w:lang w:eastAsia="en-US"/>
        </w:rPr>
        <w:t xml:space="preserve">Гротеск    </w:t>
      </w:r>
      <w:r w:rsidRPr="000506EB">
        <w:rPr>
          <w:rFonts w:eastAsia="Calibri"/>
          <w:lang w:eastAsia="en-US"/>
        </w:rPr>
        <w:t xml:space="preserve">(начальные </w:t>
      </w:r>
      <w:r w:rsidRPr="000506EB">
        <w:rPr>
          <w:rFonts w:eastAsia="Calibri"/>
          <w:spacing w:val="15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представления).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lang w:eastAsia="en-US"/>
        </w:rPr>
        <w:t>Ирония  (развитие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представлений).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lang w:eastAsia="en-US"/>
        </w:rPr>
        <w:t xml:space="preserve">Лев Николаевич </w:t>
      </w:r>
      <w:r w:rsidRPr="000506EB">
        <w:rPr>
          <w:rFonts w:eastAsia="Calibri"/>
          <w:b/>
          <w:spacing w:val="-3"/>
          <w:lang w:eastAsia="en-US"/>
        </w:rPr>
        <w:t xml:space="preserve">Толстой. </w:t>
      </w:r>
      <w:r w:rsidRPr="000506EB">
        <w:rPr>
          <w:rFonts w:eastAsia="Calibri"/>
          <w:lang w:eastAsia="en-US"/>
        </w:rPr>
        <w:t>Краткий рассказ о писателе</w:t>
      </w:r>
      <w:r w:rsidRPr="000506EB">
        <w:rPr>
          <w:rFonts w:eastAsia="Calibri"/>
          <w:spacing w:val="37"/>
          <w:lang w:eastAsia="en-US"/>
        </w:rPr>
        <w:t xml:space="preserve"> </w:t>
      </w:r>
      <w:r w:rsidRPr="000506EB">
        <w:rPr>
          <w:rFonts w:eastAsia="Calibri"/>
          <w:lang w:eastAsia="en-US"/>
        </w:rPr>
        <w:t>(детство,</w:t>
      </w:r>
      <w:r w:rsidRPr="000506EB">
        <w:rPr>
          <w:rFonts w:eastAsia="Calibri"/>
          <w:w w:val="101"/>
          <w:lang w:eastAsia="en-US"/>
        </w:rPr>
        <w:t xml:space="preserve"> </w:t>
      </w:r>
      <w:r w:rsidRPr="000506EB">
        <w:rPr>
          <w:rFonts w:eastAsia="Calibri"/>
          <w:lang w:eastAsia="en-US"/>
        </w:rPr>
        <w:t>юность,  начало  литературного</w:t>
      </w:r>
      <w:r w:rsidRPr="000506EB">
        <w:rPr>
          <w:rFonts w:eastAsia="Calibri"/>
          <w:spacing w:val="1"/>
          <w:lang w:eastAsia="en-US"/>
        </w:rPr>
        <w:t xml:space="preserve"> </w:t>
      </w:r>
      <w:r w:rsidRPr="000506EB">
        <w:rPr>
          <w:rFonts w:eastAsia="Calibri"/>
          <w:lang w:eastAsia="en-US"/>
        </w:rPr>
        <w:t>творчества).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«Детство».  </w:t>
      </w:r>
      <w:r w:rsidRPr="000506EB">
        <w:rPr>
          <w:rFonts w:eastAsia="Calibri"/>
          <w:spacing w:val="-3"/>
          <w:lang w:eastAsia="en-US"/>
        </w:rPr>
        <w:t xml:space="preserve">Главы  </w:t>
      </w:r>
      <w:r w:rsidRPr="000506EB">
        <w:rPr>
          <w:rFonts w:eastAsia="Calibri"/>
          <w:lang w:eastAsia="en-US"/>
        </w:rPr>
        <w:t>из  повести:  «Классы»,  «Наталья</w:t>
      </w:r>
      <w:r w:rsidRPr="000506EB">
        <w:rPr>
          <w:rFonts w:eastAsia="Calibri"/>
          <w:spacing w:val="29"/>
          <w:lang w:eastAsia="en-US"/>
        </w:rPr>
        <w:t xml:space="preserve"> </w:t>
      </w:r>
      <w:proofErr w:type="spellStart"/>
      <w:r w:rsidRPr="000506EB">
        <w:rPr>
          <w:rFonts w:eastAsia="Calibri"/>
          <w:lang w:eastAsia="en-US"/>
        </w:rPr>
        <w:t>Савишна</w:t>
      </w:r>
      <w:proofErr w:type="spellEnd"/>
      <w:r w:rsidRPr="000506EB">
        <w:rPr>
          <w:rFonts w:eastAsia="Calibri"/>
          <w:lang w:eastAsia="en-US"/>
        </w:rPr>
        <w:t>»,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lang w:eastAsia="en-US"/>
        </w:rPr>
        <w:t>«</w:t>
      </w:r>
      <w:proofErr w:type="spellStart"/>
      <w:r w:rsidRPr="000506EB">
        <w:rPr>
          <w:rFonts w:eastAsia="Calibri"/>
          <w:lang w:val="en-US" w:eastAsia="en-US"/>
        </w:rPr>
        <w:t>Maman</w:t>
      </w:r>
      <w:proofErr w:type="spellEnd"/>
      <w:r w:rsidRPr="000506EB">
        <w:rPr>
          <w:rFonts w:eastAsia="Calibri"/>
          <w:lang w:eastAsia="en-US"/>
        </w:rPr>
        <w:t>» и др. Взаимоотношения детей и взрослых.</w:t>
      </w:r>
      <w:r w:rsidRPr="000506EB">
        <w:rPr>
          <w:rFonts w:eastAsia="Calibri"/>
          <w:spacing w:val="44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Проявления чувств</w:t>
      </w:r>
      <w:r w:rsidRPr="000506EB">
        <w:rPr>
          <w:rFonts w:eastAsia="Calibri"/>
          <w:spacing w:val="34"/>
          <w:lang w:eastAsia="en-US"/>
        </w:rPr>
        <w:t xml:space="preserve"> </w:t>
      </w:r>
      <w:r w:rsidRPr="000506EB">
        <w:rPr>
          <w:rFonts w:eastAsia="Calibri"/>
          <w:lang w:eastAsia="en-US"/>
        </w:rPr>
        <w:t>героя,</w:t>
      </w:r>
      <w:r w:rsidRPr="000506EB">
        <w:rPr>
          <w:rFonts w:eastAsia="Calibri"/>
          <w:spacing w:val="34"/>
          <w:lang w:eastAsia="en-US"/>
        </w:rPr>
        <w:t xml:space="preserve"> </w:t>
      </w:r>
      <w:r w:rsidRPr="000506EB">
        <w:rPr>
          <w:rFonts w:eastAsia="Calibri"/>
          <w:lang w:eastAsia="en-US"/>
        </w:rPr>
        <w:t>беспощадность</w:t>
      </w:r>
      <w:r w:rsidRPr="000506EB">
        <w:rPr>
          <w:rFonts w:eastAsia="Calibri"/>
          <w:spacing w:val="34"/>
          <w:lang w:eastAsia="en-US"/>
        </w:rPr>
        <w:t xml:space="preserve"> </w:t>
      </w:r>
      <w:r w:rsidRPr="000506EB">
        <w:rPr>
          <w:rFonts w:eastAsia="Calibri"/>
          <w:lang w:eastAsia="en-US"/>
        </w:rPr>
        <w:t>к</w:t>
      </w:r>
      <w:r w:rsidRPr="000506EB">
        <w:rPr>
          <w:rFonts w:eastAsia="Calibri"/>
          <w:spacing w:val="34"/>
          <w:lang w:eastAsia="en-US"/>
        </w:rPr>
        <w:t xml:space="preserve"> </w:t>
      </w:r>
      <w:r w:rsidRPr="000506EB">
        <w:rPr>
          <w:rFonts w:eastAsia="Calibri"/>
          <w:lang w:eastAsia="en-US"/>
        </w:rPr>
        <w:t>себе,</w:t>
      </w:r>
      <w:r w:rsidRPr="000506EB">
        <w:rPr>
          <w:rFonts w:eastAsia="Calibri"/>
          <w:spacing w:val="34"/>
          <w:lang w:eastAsia="en-US"/>
        </w:rPr>
        <w:t xml:space="preserve"> </w:t>
      </w:r>
      <w:r w:rsidRPr="000506EB">
        <w:rPr>
          <w:rFonts w:eastAsia="Calibri"/>
          <w:lang w:eastAsia="en-US"/>
        </w:rPr>
        <w:t>анализ</w:t>
      </w:r>
      <w:r w:rsidRPr="000506EB">
        <w:rPr>
          <w:rFonts w:eastAsia="Calibri"/>
          <w:spacing w:val="34"/>
          <w:lang w:eastAsia="en-US"/>
        </w:rPr>
        <w:t xml:space="preserve"> </w:t>
      </w:r>
      <w:r w:rsidRPr="000506EB">
        <w:rPr>
          <w:rFonts w:eastAsia="Calibri"/>
          <w:lang w:eastAsia="en-US"/>
        </w:rPr>
        <w:t>собственных</w:t>
      </w:r>
      <w:r w:rsidRPr="000506EB">
        <w:rPr>
          <w:rFonts w:eastAsia="Calibri"/>
          <w:spacing w:val="34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поступков.</w:t>
      </w:r>
    </w:p>
    <w:p w:rsidR="00DB76A5" w:rsidRPr="000506EB" w:rsidRDefault="00DB76A5" w:rsidP="00DB76A5">
      <w:pPr>
        <w:widowControl w:val="0"/>
        <w:spacing w:before="1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spacing w:val="27"/>
          <w:lang w:eastAsia="en-US"/>
        </w:rPr>
        <w:t xml:space="preserve">Теория </w:t>
      </w:r>
      <w:r w:rsidRPr="000506EB">
        <w:rPr>
          <w:rFonts w:eastAsia="Calibri"/>
          <w:spacing w:val="32"/>
          <w:lang w:eastAsia="en-US"/>
        </w:rPr>
        <w:t>литератур</w:t>
      </w:r>
      <w:r w:rsidRPr="000506EB">
        <w:rPr>
          <w:rFonts w:eastAsia="Calibri"/>
          <w:lang w:eastAsia="en-US"/>
        </w:rPr>
        <w:t>ы. Автобиографическое</w:t>
      </w:r>
      <w:r w:rsidRPr="000506EB">
        <w:rPr>
          <w:rFonts w:eastAsia="Calibri"/>
          <w:spacing w:val="38"/>
          <w:lang w:eastAsia="en-US"/>
        </w:rPr>
        <w:t xml:space="preserve"> </w:t>
      </w:r>
      <w:r w:rsidRPr="000506EB">
        <w:rPr>
          <w:rFonts w:eastAsia="Calibri"/>
          <w:lang w:eastAsia="en-US"/>
        </w:rPr>
        <w:t>художественное произведение (развитие понятия). Герой-повествователь</w:t>
      </w:r>
      <w:r w:rsidRPr="000506EB">
        <w:rPr>
          <w:rFonts w:eastAsia="Calibri"/>
          <w:spacing w:val="10"/>
          <w:lang w:eastAsia="en-US"/>
        </w:rPr>
        <w:t xml:space="preserve"> </w:t>
      </w:r>
      <w:r w:rsidRPr="000506EB">
        <w:rPr>
          <w:rFonts w:eastAsia="Calibri"/>
          <w:lang w:eastAsia="en-US"/>
        </w:rPr>
        <w:t>(развитие понятия).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proofErr w:type="gramStart"/>
      <w:r w:rsidRPr="000506EB">
        <w:rPr>
          <w:rFonts w:eastAsia="Calibri"/>
          <w:b/>
          <w:w w:val="105"/>
          <w:lang w:eastAsia="en-US"/>
        </w:rPr>
        <w:t>Смешное</w:t>
      </w:r>
      <w:proofErr w:type="gramEnd"/>
      <w:r w:rsidRPr="000506EB">
        <w:rPr>
          <w:rFonts w:eastAsia="Calibri"/>
          <w:b/>
          <w:w w:val="105"/>
          <w:lang w:eastAsia="en-US"/>
        </w:rPr>
        <w:t xml:space="preserve"> и грустное рядом, или «Уроки    Чехова»</w:t>
      </w:r>
    </w:p>
    <w:p w:rsidR="00DB76A5" w:rsidRPr="000506EB" w:rsidRDefault="00DB76A5" w:rsidP="00DB76A5">
      <w:pPr>
        <w:widowControl w:val="0"/>
        <w:spacing w:before="91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lang w:eastAsia="en-US"/>
        </w:rPr>
        <w:t>Антон</w:t>
      </w:r>
      <w:r w:rsidRPr="000506EB">
        <w:rPr>
          <w:rFonts w:eastAsia="Calibri"/>
          <w:b/>
          <w:spacing w:val="-12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Павлович</w:t>
      </w:r>
      <w:r w:rsidRPr="000506EB">
        <w:rPr>
          <w:rFonts w:eastAsia="Calibri"/>
          <w:b/>
          <w:spacing w:val="-12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Чехов.</w:t>
      </w:r>
      <w:r w:rsidRPr="000506EB">
        <w:rPr>
          <w:rFonts w:eastAsia="Calibri"/>
          <w:b/>
          <w:spacing w:val="-12"/>
          <w:lang w:eastAsia="en-US"/>
        </w:rPr>
        <w:t xml:space="preserve"> </w:t>
      </w:r>
      <w:r w:rsidRPr="000506EB">
        <w:rPr>
          <w:rFonts w:eastAsia="Calibri"/>
          <w:lang w:eastAsia="en-US"/>
        </w:rPr>
        <w:t>Краткий</w:t>
      </w:r>
      <w:r w:rsidRPr="000506EB">
        <w:rPr>
          <w:rFonts w:eastAsia="Calibri"/>
          <w:spacing w:val="-10"/>
          <w:lang w:eastAsia="en-US"/>
        </w:rPr>
        <w:t xml:space="preserve"> </w:t>
      </w:r>
      <w:r w:rsidRPr="000506EB">
        <w:rPr>
          <w:rFonts w:eastAsia="Calibri"/>
          <w:lang w:eastAsia="en-US"/>
        </w:rPr>
        <w:t>рассказ</w:t>
      </w:r>
      <w:r w:rsidRPr="000506EB">
        <w:rPr>
          <w:rFonts w:eastAsia="Calibri"/>
          <w:spacing w:val="-10"/>
          <w:lang w:eastAsia="en-US"/>
        </w:rPr>
        <w:t xml:space="preserve"> </w:t>
      </w:r>
      <w:r w:rsidRPr="000506EB">
        <w:rPr>
          <w:rFonts w:eastAsia="Calibri"/>
          <w:lang w:eastAsia="en-US"/>
        </w:rPr>
        <w:t>о</w:t>
      </w:r>
      <w:r w:rsidRPr="000506EB">
        <w:rPr>
          <w:rFonts w:eastAsia="Calibri"/>
          <w:spacing w:val="-10"/>
          <w:lang w:eastAsia="en-US"/>
        </w:rPr>
        <w:t xml:space="preserve"> </w:t>
      </w:r>
      <w:r w:rsidRPr="000506EB">
        <w:rPr>
          <w:rFonts w:eastAsia="Calibri"/>
          <w:lang w:eastAsia="en-US"/>
        </w:rPr>
        <w:t>писателе.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«Хамелеон». </w:t>
      </w:r>
      <w:r w:rsidRPr="000506EB">
        <w:rPr>
          <w:rFonts w:eastAsia="Calibri"/>
          <w:lang w:eastAsia="en-US"/>
        </w:rPr>
        <w:t>Живая картина нравов. Осмеяние трусости и</w:t>
      </w:r>
      <w:r w:rsidRPr="000506EB">
        <w:rPr>
          <w:rFonts w:eastAsia="Calibri"/>
          <w:spacing w:val="45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угодничества. Смысл названия рассказа. </w:t>
      </w:r>
      <w:r w:rsidRPr="000506EB">
        <w:rPr>
          <w:rFonts w:eastAsia="Calibri"/>
          <w:spacing w:val="-3"/>
          <w:lang w:eastAsia="en-US"/>
        </w:rPr>
        <w:t xml:space="preserve">«Говорящие» </w:t>
      </w:r>
      <w:r w:rsidRPr="000506EB">
        <w:rPr>
          <w:rFonts w:eastAsia="Calibri"/>
          <w:lang w:eastAsia="en-US"/>
        </w:rPr>
        <w:t>фамилии как</w:t>
      </w:r>
      <w:r w:rsidRPr="000506EB">
        <w:rPr>
          <w:rFonts w:eastAsia="Calibri"/>
          <w:spacing w:val="6"/>
          <w:lang w:eastAsia="en-US"/>
        </w:rPr>
        <w:t xml:space="preserve"> </w:t>
      </w:r>
      <w:r w:rsidRPr="000506EB">
        <w:rPr>
          <w:rFonts w:eastAsia="Calibri"/>
          <w:lang w:eastAsia="en-US"/>
        </w:rPr>
        <w:t>средство  юмористической</w:t>
      </w:r>
      <w:r w:rsidRPr="000506EB">
        <w:rPr>
          <w:rFonts w:eastAsia="Calibri"/>
          <w:spacing w:val="23"/>
          <w:lang w:eastAsia="en-US"/>
        </w:rPr>
        <w:t xml:space="preserve"> </w:t>
      </w:r>
      <w:r w:rsidRPr="000506EB">
        <w:rPr>
          <w:rFonts w:eastAsia="Calibri"/>
          <w:lang w:eastAsia="en-US"/>
        </w:rPr>
        <w:t>характеристики.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«Злоумышленник», «Размазня». </w:t>
      </w:r>
      <w:r w:rsidRPr="000506EB">
        <w:rPr>
          <w:rFonts w:eastAsia="Calibri"/>
          <w:lang w:eastAsia="en-US"/>
        </w:rPr>
        <w:t>Многогранность</w:t>
      </w:r>
      <w:r w:rsidRPr="000506EB">
        <w:rPr>
          <w:rFonts w:eastAsia="Calibri"/>
          <w:spacing w:val="10"/>
          <w:lang w:eastAsia="en-US"/>
        </w:rPr>
        <w:t xml:space="preserve"> </w:t>
      </w:r>
      <w:r w:rsidRPr="000506EB">
        <w:rPr>
          <w:rFonts w:eastAsia="Calibri"/>
          <w:lang w:eastAsia="en-US"/>
        </w:rPr>
        <w:t>комического  в  рассказах  А. П. Чехова.  (Для  чтения  и</w:t>
      </w:r>
      <w:r w:rsidRPr="000506EB">
        <w:rPr>
          <w:rFonts w:eastAsia="Calibri"/>
          <w:spacing w:val="-1"/>
          <w:lang w:eastAsia="en-US"/>
        </w:rPr>
        <w:t xml:space="preserve"> </w:t>
      </w:r>
      <w:r w:rsidRPr="000506EB">
        <w:rPr>
          <w:rFonts w:eastAsia="Calibri"/>
          <w:lang w:eastAsia="en-US"/>
        </w:rPr>
        <w:t>обсуждения.)</w:t>
      </w:r>
    </w:p>
    <w:p w:rsidR="00DB76A5" w:rsidRPr="000506EB" w:rsidRDefault="00DB76A5" w:rsidP="00DB76A5">
      <w:pPr>
        <w:widowControl w:val="0"/>
        <w:spacing w:before="1"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spacing w:val="22"/>
          <w:lang w:eastAsia="en-US"/>
        </w:rPr>
        <w:t xml:space="preserve">Теория </w:t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>ы. Сатира и юмор как формы</w:t>
      </w:r>
      <w:r w:rsidRPr="000506EB">
        <w:rPr>
          <w:rFonts w:eastAsia="Calibri"/>
          <w:spacing w:val="3"/>
          <w:lang w:eastAsia="en-US"/>
        </w:rPr>
        <w:t xml:space="preserve"> </w:t>
      </w:r>
      <w:r w:rsidRPr="000506EB">
        <w:rPr>
          <w:rFonts w:eastAsia="Calibri"/>
          <w:lang w:eastAsia="en-US"/>
        </w:rPr>
        <w:t>комического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>(развитие</w:t>
      </w:r>
      <w:r w:rsidRPr="000506EB">
        <w:rPr>
          <w:rFonts w:eastAsia="Calibri"/>
          <w:spacing w:val="37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представлений).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w w:val="105"/>
          <w:lang w:eastAsia="en-US"/>
        </w:rPr>
        <w:t xml:space="preserve">«Край ты мой, родимый край...»   </w:t>
      </w:r>
      <w:r w:rsidRPr="000506EB">
        <w:rPr>
          <w:rFonts w:eastAsia="Calibri"/>
          <w:b/>
          <w:spacing w:val="28"/>
          <w:w w:val="105"/>
          <w:lang w:eastAsia="en-US"/>
        </w:rPr>
        <w:t xml:space="preserve"> </w:t>
      </w:r>
      <w:r w:rsidRPr="000506EB">
        <w:rPr>
          <w:rFonts w:eastAsia="Calibri"/>
          <w:i/>
          <w:w w:val="105"/>
          <w:lang w:eastAsia="en-US"/>
        </w:rPr>
        <w:t>(обзор)</w:t>
      </w:r>
    </w:p>
    <w:p w:rsidR="00DB76A5" w:rsidRPr="000506EB" w:rsidRDefault="00DB76A5" w:rsidP="00DB76A5">
      <w:pPr>
        <w:widowControl w:val="0"/>
        <w:spacing w:before="89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lang w:eastAsia="en-US"/>
        </w:rPr>
        <w:t xml:space="preserve">Стихотворения  русских  поэтов  </w:t>
      </w:r>
      <w:r w:rsidRPr="000506EB">
        <w:rPr>
          <w:rFonts w:eastAsia="Calibri"/>
          <w:lang w:val="en-US" w:eastAsia="en-US"/>
        </w:rPr>
        <w:t>XIX</w:t>
      </w:r>
      <w:r w:rsidRPr="000506EB">
        <w:rPr>
          <w:rFonts w:eastAsia="Calibri"/>
          <w:lang w:eastAsia="en-US"/>
        </w:rPr>
        <w:t xml:space="preserve">  века  о  родной</w:t>
      </w:r>
      <w:r w:rsidRPr="000506EB">
        <w:rPr>
          <w:rFonts w:eastAsia="Calibri"/>
          <w:spacing w:val="21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природе.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lang w:eastAsia="en-US"/>
        </w:rPr>
        <w:t xml:space="preserve">В. Жуковский.   </w:t>
      </w:r>
      <w:r w:rsidRPr="000506EB">
        <w:rPr>
          <w:rFonts w:eastAsia="Calibri"/>
          <w:b/>
          <w:i/>
          <w:lang w:eastAsia="en-US"/>
        </w:rPr>
        <w:t>«Приход   весны»</w:t>
      </w:r>
      <w:r w:rsidRPr="000506EB">
        <w:rPr>
          <w:rFonts w:eastAsia="Calibri"/>
          <w:b/>
          <w:lang w:eastAsia="en-US"/>
        </w:rPr>
        <w:t xml:space="preserve">;   И. Бунин.  </w:t>
      </w:r>
      <w:r w:rsidRPr="000506EB">
        <w:rPr>
          <w:rFonts w:eastAsia="Calibri"/>
          <w:b/>
          <w:spacing w:val="28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«Родина»</w:t>
      </w:r>
      <w:r w:rsidRPr="000506EB">
        <w:rPr>
          <w:rFonts w:eastAsia="Calibri"/>
          <w:b/>
          <w:lang w:eastAsia="en-US"/>
        </w:rPr>
        <w:t>;</w:t>
      </w:r>
      <w:r w:rsidRPr="000506EB">
        <w:rPr>
          <w:rFonts w:eastAsia="Calibri"/>
          <w:b/>
          <w:w w:val="89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А.</w:t>
      </w:r>
      <w:r w:rsidRPr="000506EB">
        <w:rPr>
          <w:rFonts w:eastAsia="Calibri"/>
          <w:b/>
          <w:spacing w:val="-18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К.</w:t>
      </w:r>
      <w:r w:rsidRPr="000506EB">
        <w:rPr>
          <w:rFonts w:eastAsia="Calibri"/>
          <w:b/>
          <w:spacing w:val="-18"/>
          <w:lang w:eastAsia="en-US"/>
        </w:rPr>
        <w:t xml:space="preserve"> </w:t>
      </w:r>
      <w:r w:rsidRPr="000506EB">
        <w:rPr>
          <w:rFonts w:eastAsia="Calibri"/>
          <w:b/>
          <w:spacing w:val="-4"/>
          <w:lang w:eastAsia="en-US"/>
        </w:rPr>
        <w:t>Толстой.</w:t>
      </w:r>
      <w:r w:rsidRPr="000506EB">
        <w:rPr>
          <w:rFonts w:eastAsia="Calibri"/>
          <w:b/>
          <w:spacing w:val="-11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«Край</w:t>
      </w:r>
      <w:r w:rsidRPr="000506EB">
        <w:rPr>
          <w:rFonts w:eastAsia="Calibri"/>
          <w:b/>
          <w:i/>
          <w:spacing w:val="-8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ты</w:t>
      </w:r>
      <w:r w:rsidRPr="000506EB">
        <w:rPr>
          <w:rFonts w:eastAsia="Calibri"/>
          <w:b/>
          <w:i/>
          <w:spacing w:val="-8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мой,</w:t>
      </w:r>
      <w:r w:rsidRPr="000506EB">
        <w:rPr>
          <w:rFonts w:eastAsia="Calibri"/>
          <w:b/>
          <w:i/>
          <w:spacing w:val="-8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родимый</w:t>
      </w:r>
      <w:r w:rsidRPr="000506EB">
        <w:rPr>
          <w:rFonts w:eastAsia="Calibri"/>
          <w:b/>
          <w:i/>
          <w:spacing w:val="-8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край...»,</w:t>
      </w:r>
      <w:r w:rsidRPr="000506EB">
        <w:rPr>
          <w:rFonts w:eastAsia="Calibri"/>
          <w:b/>
          <w:i/>
          <w:spacing w:val="-8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«Благовест».</w:t>
      </w:r>
      <w:r w:rsidRPr="000506EB">
        <w:rPr>
          <w:rFonts w:eastAsia="Calibri"/>
          <w:b/>
          <w:i/>
          <w:spacing w:val="-1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Поэтическое изображение родной природы и выражение</w:t>
      </w:r>
      <w:r w:rsidRPr="000506EB">
        <w:rPr>
          <w:rFonts w:eastAsia="Calibri"/>
          <w:spacing w:val="16"/>
          <w:lang w:eastAsia="en-US"/>
        </w:rPr>
        <w:t xml:space="preserve"> </w:t>
      </w:r>
      <w:r w:rsidRPr="000506EB">
        <w:rPr>
          <w:rFonts w:eastAsia="Calibri"/>
          <w:lang w:eastAsia="en-US"/>
        </w:rPr>
        <w:t>авторского настроения,</w:t>
      </w:r>
      <w:r w:rsidRPr="000506EB">
        <w:rPr>
          <w:rFonts w:eastAsia="Calibri"/>
          <w:spacing w:val="1"/>
          <w:lang w:eastAsia="en-US"/>
        </w:rPr>
        <w:t xml:space="preserve"> </w:t>
      </w:r>
      <w:r w:rsidRPr="000506EB">
        <w:rPr>
          <w:rFonts w:eastAsia="Calibri"/>
          <w:lang w:eastAsia="en-US"/>
        </w:rPr>
        <w:t>миросозерцания.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spacing w:val="3"/>
          <w:w w:val="110"/>
          <w:lang w:eastAsia="en-US"/>
        </w:rPr>
        <w:t xml:space="preserve">ИЗ  </w:t>
      </w:r>
      <w:r w:rsidRPr="000506EB">
        <w:rPr>
          <w:rFonts w:eastAsia="Calibri"/>
          <w:spacing w:val="6"/>
          <w:w w:val="110"/>
          <w:lang w:eastAsia="en-US"/>
        </w:rPr>
        <w:t xml:space="preserve">РУССКОЙ </w:t>
      </w:r>
      <w:r w:rsidRPr="000506EB">
        <w:rPr>
          <w:rFonts w:eastAsia="Calibri"/>
          <w:spacing w:val="5"/>
          <w:w w:val="110"/>
          <w:lang w:eastAsia="en-US"/>
        </w:rPr>
        <w:t xml:space="preserve">ЛИТЕРАТУРЫ </w:t>
      </w:r>
      <w:r w:rsidRPr="000506EB">
        <w:rPr>
          <w:rFonts w:eastAsia="Calibri"/>
          <w:spacing w:val="4"/>
          <w:w w:val="110"/>
          <w:lang w:val="en-US" w:eastAsia="en-US"/>
        </w:rPr>
        <w:t>XX</w:t>
      </w:r>
      <w:r w:rsidRPr="000506EB">
        <w:rPr>
          <w:rFonts w:eastAsia="Calibri"/>
          <w:spacing w:val="4"/>
          <w:w w:val="110"/>
          <w:lang w:eastAsia="en-US"/>
        </w:rPr>
        <w:t xml:space="preserve"> </w:t>
      </w:r>
      <w:r w:rsidRPr="000506EB">
        <w:rPr>
          <w:rFonts w:eastAsia="Calibri"/>
          <w:spacing w:val="25"/>
          <w:w w:val="110"/>
          <w:lang w:eastAsia="en-US"/>
        </w:rPr>
        <w:t xml:space="preserve"> </w:t>
      </w:r>
      <w:r w:rsidRPr="000506EB">
        <w:rPr>
          <w:rFonts w:eastAsia="Calibri"/>
          <w:spacing w:val="8"/>
          <w:w w:val="110"/>
          <w:lang w:eastAsia="en-US"/>
        </w:rPr>
        <w:t>ВЕКА</w:t>
      </w:r>
    </w:p>
    <w:p w:rsidR="00DB76A5" w:rsidRPr="000506EB" w:rsidRDefault="00DB76A5" w:rsidP="00DB76A5">
      <w:pPr>
        <w:widowControl w:val="0"/>
        <w:spacing w:before="33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lang w:eastAsia="en-US"/>
        </w:rPr>
        <w:lastRenderedPageBreak/>
        <w:t>Иван</w:t>
      </w:r>
      <w:r w:rsidRPr="000506EB">
        <w:rPr>
          <w:rFonts w:eastAsia="Calibri"/>
          <w:b/>
          <w:spacing w:val="-14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Алексеевич</w:t>
      </w:r>
      <w:r w:rsidRPr="000506EB">
        <w:rPr>
          <w:rFonts w:eastAsia="Calibri"/>
          <w:b/>
          <w:spacing w:val="-14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Бунин.</w:t>
      </w:r>
      <w:r w:rsidRPr="000506EB">
        <w:rPr>
          <w:rFonts w:eastAsia="Calibri"/>
          <w:b/>
          <w:spacing w:val="-14"/>
          <w:lang w:eastAsia="en-US"/>
        </w:rPr>
        <w:t xml:space="preserve"> </w:t>
      </w:r>
      <w:r w:rsidRPr="000506EB">
        <w:rPr>
          <w:rFonts w:eastAsia="Calibri"/>
          <w:lang w:eastAsia="en-US"/>
        </w:rPr>
        <w:t>Краткий</w:t>
      </w:r>
      <w:r w:rsidRPr="000506EB">
        <w:rPr>
          <w:rFonts w:eastAsia="Calibri"/>
          <w:spacing w:val="-11"/>
          <w:lang w:eastAsia="en-US"/>
        </w:rPr>
        <w:t xml:space="preserve"> </w:t>
      </w:r>
      <w:r w:rsidRPr="000506EB">
        <w:rPr>
          <w:rFonts w:eastAsia="Calibri"/>
          <w:lang w:eastAsia="en-US"/>
        </w:rPr>
        <w:t>рассказ</w:t>
      </w:r>
      <w:r w:rsidRPr="000506EB">
        <w:rPr>
          <w:rFonts w:eastAsia="Calibri"/>
          <w:spacing w:val="-11"/>
          <w:lang w:eastAsia="en-US"/>
        </w:rPr>
        <w:t xml:space="preserve"> </w:t>
      </w:r>
      <w:r w:rsidRPr="000506EB">
        <w:rPr>
          <w:rFonts w:eastAsia="Calibri"/>
          <w:lang w:eastAsia="en-US"/>
        </w:rPr>
        <w:t>о</w:t>
      </w:r>
      <w:r w:rsidRPr="000506EB">
        <w:rPr>
          <w:rFonts w:eastAsia="Calibri"/>
          <w:spacing w:val="-11"/>
          <w:lang w:eastAsia="en-US"/>
        </w:rPr>
        <w:t xml:space="preserve"> </w:t>
      </w:r>
      <w:r w:rsidRPr="000506EB">
        <w:rPr>
          <w:rFonts w:eastAsia="Calibri"/>
          <w:lang w:eastAsia="en-US"/>
        </w:rPr>
        <w:t>писателе.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«Цифры». </w:t>
      </w:r>
      <w:r w:rsidRPr="000506EB">
        <w:rPr>
          <w:rFonts w:eastAsia="Calibri"/>
          <w:lang w:eastAsia="en-US"/>
        </w:rPr>
        <w:t xml:space="preserve">Воспитание детей в семье. </w:t>
      </w:r>
      <w:r w:rsidRPr="000506EB">
        <w:rPr>
          <w:rFonts w:eastAsia="Calibri"/>
          <w:spacing w:val="-5"/>
          <w:lang w:eastAsia="en-US"/>
        </w:rPr>
        <w:t xml:space="preserve">Герой </w:t>
      </w:r>
      <w:r w:rsidRPr="000506EB">
        <w:rPr>
          <w:rFonts w:eastAsia="Calibri"/>
          <w:lang w:eastAsia="en-US"/>
        </w:rPr>
        <w:t>рассказа:</w:t>
      </w:r>
      <w:r w:rsidRPr="000506EB">
        <w:rPr>
          <w:rFonts w:eastAsia="Calibri"/>
          <w:spacing w:val="34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сложность взаимопонимания детей и </w:t>
      </w:r>
      <w:r w:rsidRPr="000506EB">
        <w:rPr>
          <w:rFonts w:eastAsia="Calibri"/>
          <w:spacing w:val="21"/>
          <w:lang w:eastAsia="en-US"/>
        </w:rPr>
        <w:t xml:space="preserve"> </w:t>
      </w:r>
      <w:r w:rsidRPr="000506EB">
        <w:rPr>
          <w:rFonts w:eastAsia="Calibri"/>
          <w:lang w:eastAsia="en-US"/>
        </w:rPr>
        <w:t>взрослых.</w:t>
      </w:r>
    </w:p>
    <w:p w:rsidR="00DB76A5" w:rsidRPr="000506EB" w:rsidRDefault="00DB76A5" w:rsidP="00DB76A5">
      <w:pPr>
        <w:widowControl w:val="0"/>
        <w:spacing w:before="1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«Лапти». </w:t>
      </w:r>
      <w:r w:rsidRPr="000506EB">
        <w:rPr>
          <w:rFonts w:eastAsia="Calibri"/>
          <w:lang w:eastAsia="en-US"/>
        </w:rPr>
        <w:t>Душевное богатство простого крестьянина. (Для</w:t>
      </w:r>
      <w:r w:rsidRPr="000506EB">
        <w:rPr>
          <w:rFonts w:eastAsia="Calibri"/>
          <w:spacing w:val="16"/>
          <w:lang w:eastAsia="en-US"/>
        </w:rPr>
        <w:t xml:space="preserve"> </w:t>
      </w:r>
      <w:r w:rsidRPr="000506EB">
        <w:rPr>
          <w:rFonts w:eastAsia="Calibri"/>
          <w:lang w:eastAsia="en-US"/>
        </w:rPr>
        <w:t>внеклассного</w:t>
      </w:r>
      <w:r w:rsidRPr="000506EB">
        <w:rPr>
          <w:rFonts w:eastAsia="Calibri"/>
          <w:spacing w:val="36"/>
          <w:lang w:eastAsia="en-US"/>
        </w:rPr>
        <w:t xml:space="preserve"> </w:t>
      </w:r>
      <w:r w:rsidRPr="000506EB">
        <w:rPr>
          <w:rFonts w:eastAsia="Calibri"/>
          <w:lang w:eastAsia="en-US"/>
        </w:rPr>
        <w:t>чтения.)</w:t>
      </w:r>
    </w:p>
    <w:p w:rsidR="00DB76A5" w:rsidRPr="000506EB" w:rsidRDefault="00DB76A5" w:rsidP="00DB76A5">
      <w:pPr>
        <w:shd w:val="clear" w:color="auto" w:fill="FFFFFF"/>
        <w:spacing w:after="250" w:line="240" w:lineRule="exact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lang w:eastAsia="en-US"/>
        </w:rPr>
        <w:t>Максим</w:t>
      </w:r>
      <w:r w:rsidRPr="000506EB">
        <w:rPr>
          <w:rFonts w:eastAsia="Calibri"/>
          <w:b/>
          <w:spacing w:val="-9"/>
          <w:lang w:eastAsia="en-US"/>
        </w:rPr>
        <w:t xml:space="preserve"> </w:t>
      </w:r>
      <w:r w:rsidRPr="000506EB">
        <w:rPr>
          <w:rFonts w:eastAsia="Calibri"/>
          <w:b/>
          <w:spacing w:val="-3"/>
          <w:lang w:eastAsia="en-US"/>
        </w:rPr>
        <w:t>Горький.</w:t>
      </w:r>
      <w:r w:rsidRPr="000506EB">
        <w:rPr>
          <w:rFonts w:eastAsia="Calibri"/>
          <w:b/>
          <w:spacing w:val="-9"/>
          <w:lang w:eastAsia="en-US"/>
        </w:rPr>
        <w:t xml:space="preserve"> </w:t>
      </w:r>
      <w:r w:rsidRPr="000506EB">
        <w:rPr>
          <w:rFonts w:eastAsia="Calibri"/>
          <w:lang w:eastAsia="en-US"/>
        </w:rPr>
        <w:t>Краткий</w:t>
      </w:r>
      <w:r w:rsidRPr="000506EB">
        <w:rPr>
          <w:rFonts w:eastAsia="Calibri"/>
          <w:spacing w:val="-7"/>
          <w:lang w:eastAsia="en-US"/>
        </w:rPr>
        <w:t xml:space="preserve"> </w:t>
      </w:r>
      <w:r w:rsidRPr="000506EB">
        <w:rPr>
          <w:rFonts w:eastAsia="Calibri"/>
          <w:lang w:eastAsia="en-US"/>
        </w:rPr>
        <w:t>рассказ</w:t>
      </w:r>
      <w:r w:rsidRPr="000506EB">
        <w:rPr>
          <w:rFonts w:eastAsia="Calibri"/>
          <w:spacing w:val="-7"/>
          <w:lang w:eastAsia="en-US"/>
        </w:rPr>
        <w:t xml:space="preserve"> </w:t>
      </w:r>
      <w:r w:rsidRPr="000506EB">
        <w:rPr>
          <w:rFonts w:eastAsia="Calibri"/>
          <w:lang w:eastAsia="en-US"/>
        </w:rPr>
        <w:t>о</w:t>
      </w:r>
      <w:r w:rsidRPr="000506EB">
        <w:rPr>
          <w:rFonts w:eastAsia="Calibri"/>
          <w:spacing w:val="-7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писателе. </w:t>
      </w:r>
      <w:r w:rsidRPr="000506EB">
        <w:rPr>
          <w:rFonts w:eastAsia="Calibri"/>
          <w:b/>
          <w:i/>
          <w:lang w:eastAsia="en-US"/>
        </w:rPr>
        <w:t xml:space="preserve">«Детство». </w:t>
      </w:r>
      <w:r w:rsidRPr="000506EB">
        <w:rPr>
          <w:rFonts w:eastAsia="Calibri"/>
          <w:lang w:eastAsia="en-US"/>
        </w:rPr>
        <w:t>Автобиографический характер повести.</w:t>
      </w:r>
      <w:r w:rsidRPr="000506EB">
        <w:rPr>
          <w:rFonts w:eastAsia="Calibri"/>
          <w:spacing w:val="5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Изображение «свинцовых мерзостей жизни». Дед Каширин. </w:t>
      </w:r>
      <w:proofErr w:type="gramStart"/>
      <w:r w:rsidRPr="000506EB">
        <w:rPr>
          <w:rFonts w:eastAsia="Calibri"/>
          <w:lang w:eastAsia="en-US"/>
        </w:rPr>
        <w:t>«Яркое,</w:t>
      </w:r>
      <w:r w:rsidRPr="000506EB">
        <w:rPr>
          <w:rFonts w:eastAsia="Calibri"/>
          <w:spacing w:val="33"/>
          <w:lang w:eastAsia="en-US"/>
        </w:rPr>
        <w:t xml:space="preserve"> </w:t>
      </w:r>
      <w:r w:rsidRPr="000506EB">
        <w:rPr>
          <w:rFonts w:eastAsia="Calibri"/>
          <w:lang w:eastAsia="en-US"/>
        </w:rPr>
        <w:t>здоровое,</w:t>
      </w:r>
      <w:r w:rsidRPr="000506EB">
        <w:rPr>
          <w:rFonts w:eastAsia="Calibri"/>
          <w:w w:val="98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творческое в русской </w:t>
      </w:r>
      <w:r w:rsidRPr="000506EB">
        <w:rPr>
          <w:rFonts w:eastAsia="Calibri"/>
          <w:spacing w:val="-3"/>
          <w:lang w:eastAsia="en-US"/>
        </w:rPr>
        <w:t xml:space="preserve">жизни» </w:t>
      </w:r>
      <w:r w:rsidRPr="000506EB">
        <w:rPr>
          <w:rFonts w:eastAsia="Calibri"/>
          <w:lang w:eastAsia="en-US"/>
        </w:rPr>
        <w:t>(Алёша, бабушка, Цыганок, Хорошее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spacing w:val="-2"/>
          <w:lang w:eastAsia="en-US"/>
        </w:rPr>
        <w:t>Де</w:t>
      </w:r>
      <w:r w:rsidRPr="000506EB">
        <w:rPr>
          <w:rFonts w:eastAsia="Calibri"/>
          <w:lang w:eastAsia="en-US"/>
        </w:rPr>
        <w:t>ло).</w:t>
      </w:r>
      <w:proofErr w:type="gramEnd"/>
      <w:r w:rsidRPr="000506EB">
        <w:rPr>
          <w:rFonts w:eastAsia="Calibri"/>
          <w:lang w:eastAsia="en-US"/>
        </w:rPr>
        <w:t xml:space="preserve"> Изображение быта и характеров. Вера в творческие силы народа. </w:t>
      </w:r>
      <w:r w:rsidRPr="000506EB">
        <w:rPr>
          <w:rFonts w:eastAsia="Calibri"/>
          <w:b/>
          <w:i/>
          <w:lang w:eastAsia="en-US"/>
        </w:rPr>
        <w:t xml:space="preserve">«Старуха </w:t>
      </w:r>
      <w:proofErr w:type="spellStart"/>
      <w:r w:rsidRPr="000506EB">
        <w:rPr>
          <w:rFonts w:eastAsia="Calibri"/>
          <w:b/>
          <w:i/>
          <w:lang w:eastAsia="en-US"/>
        </w:rPr>
        <w:t>Изергиль</w:t>
      </w:r>
      <w:proofErr w:type="spellEnd"/>
      <w:r w:rsidRPr="000506EB">
        <w:rPr>
          <w:rFonts w:eastAsia="Calibri"/>
          <w:b/>
          <w:i/>
          <w:lang w:eastAsia="en-US"/>
        </w:rPr>
        <w:t xml:space="preserve">» </w:t>
      </w:r>
      <w:r w:rsidRPr="000506EB">
        <w:rPr>
          <w:rFonts w:eastAsia="Calibri"/>
          <w:lang w:eastAsia="en-US"/>
        </w:rPr>
        <w:t xml:space="preserve">(«Легенда о </w:t>
      </w:r>
      <w:proofErr w:type="spellStart"/>
      <w:r w:rsidRPr="000506EB">
        <w:rPr>
          <w:rFonts w:eastAsia="Calibri"/>
          <w:lang w:eastAsia="en-US"/>
        </w:rPr>
        <w:t>Данко</w:t>
      </w:r>
      <w:proofErr w:type="spellEnd"/>
      <w:r w:rsidRPr="000506EB">
        <w:rPr>
          <w:rFonts w:eastAsia="Calibri"/>
          <w:lang w:eastAsia="en-US"/>
        </w:rPr>
        <w:t xml:space="preserve">»), </w:t>
      </w:r>
      <w:r w:rsidRPr="000506EB">
        <w:rPr>
          <w:rFonts w:eastAsia="Calibri"/>
          <w:b/>
          <w:i/>
          <w:lang w:eastAsia="en-US"/>
        </w:rPr>
        <w:t>«</w:t>
      </w:r>
      <w:proofErr w:type="spellStart"/>
      <w:r w:rsidRPr="000506EB">
        <w:rPr>
          <w:rFonts w:eastAsia="Calibri"/>
          <w:b/>
          <w:i/>
          <w:lang w:eastAsia="en-US"/>
        </w:rPr>
        <w:t>Челкаш</w:t>
      </w:r>
      <w:proofErr w:type="spellEnd"/>
      <w:r w:rsidRPr="000506EB">
        <w:rPr>
          <w:rFonts w:eastAsia="Calibri"/>
          <w:b/>
          <w:i/>
          <w:lang w:eastAsia="en-US"/>
        </w:rPr>
        <w:t>»</w:t>
      </w:r>
      <w:r w:rsidRPr="000506EB">
        <w:rPr>
          <w:rFonts w:eastAsia="Calibri"/>
          <w:lang w:eastAsia="en-US"/>
        </w:rPr>
        <w:t>.</w:t>
      </w:r>
      <w:r w:rsidRPr="000506EB">
        <w:rPr>
          <w:rFonts w:eastAsia="Calibri"/>
          <w:spacing w:val="22"/>
          <w:lang w:eastAsia="en-US"/>
        </w:rPr>
        <w:t xml:space="preserve"> </w:t>
      </w:r>
      <w:r w:rsidRPr="000506EB">
        <w:rPr>
          <w:rFonts w:eastAsia="Calibri"/>
          <w:lang w:eastAsia="en-US"/>
        </w:rPr>
        <w:t>(Для</w:t>
      </w:r>
      <w:r w:rsidRPr="000506EB">
        <w:rPr>
          <w:rFonts w:eastAsia="Calibri"/>
          <w:w w:val="105"/>
          <w:lang w:eastAsia="en-US"/>
        </w:rPr>
        <w:t xml:space="preserve"> </w:t>
      </w:r>
      <w:r w:rsidRPr="000506EB">
        <w:rPr>
          <w:rFonts w:eastAsia="Calibri"/>
          <w:lang w:eastAsia="en-US"/>
        </w:rPr>
        <w:t>внеклассного</w:t>
      </w:r>
      <w:r w:rsidRPr="000506EB">
        <w:rPr>
          <w:rFonts w:eastAsia="Calibri"/>
          <w:spacing w:val="35"/>
          <w:lang w:eastAsia="en-US"/>
        </w:rPr>
        <w:t xml:space="preserve"> </w:t>
      </w:r>
      <w:r w:rsidRPr="000506EB">
        <w:rPr>
          <w:rFonts w:eastAsia="Calibri"/>
          <w:lang w:eastAsia="en-US"/>
        </w:rPr>
        <w:t>чтения.)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spacing w:val="22"/>
          <w:lang w:eastAsia="en-US"/>
        </w:rPr>
        <w:t xml:space="preserve">Теория </w:t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>ы. Понятие о теме и идее</w:t>
      </w:r>
      <w:r w:rsidRPr="000506EB">
        <w:rPr>
          <w:rFonts w:eastAsia="Calibri"/>
          <w:spacing w:val="12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произведения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>(развитие представлений). Портрет как средство характеристики</w:t>
      </w:r>
      <w:r w:rsidRPr="000506EB">
        <w:rPr>
          <w:rFonts w:eastAsia="Calibri"/>
          <w:spacing w:val="18"/>
          <w:lang w:eastAsia="en-US"/>
        </w:rPr>
        <w:t xml:space="preserve"> </w:t>
      </w:r>
      <w:r w:rsidRPr="000506EB">
        <w:rPr>
          <w:rFonts w:eastAsia="Calibri"/>
          <w:lang w:eastAsia="en-US"/>
        </w:rPr>
        <w:t>героя  (развитие</w:t>
      </w:r>
      <w:r w:rsidRPr="000506EB">
        <w:rPr>
          <w:rFonts w:eastAsia="Calibri"/>
          <w:spacing w:val="23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представлений).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outlineLvl w:val="5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w w:val="95"/>
          <w:lang w:eastAsia="en-US"/>
        </w:rPr>
        <w:t xml:space="preserve">Владимир Владимирович Маяковский. </w:t>
      </w:r>
      <w:r w:rsidRPr="000506EB">
        <w:rPr>
          <w:rFonts w:eastAsia="Calibri"/>
          <w:w w:val="95"/>
          <w:lang w:eastAsia="en-US"/>
        </w:rPr>
        <w:t>Краткий рассказ о</w:t>
      </w:r>
      <w:r w:rsidRPr="000506EB">
        <w:rPr>
          <w:rFonts w:eastAsia="Calibri"/>
          <w:spacing w:val="3"/>
          <w:w w:val="95"/>
          <w:lang w:eastAsia="en-US"/>
        </w:rPr>
        <w:t xml:space="preserve"> </w:t>
      </w:r>
      <w:r w:rsidRPr="000506EB">
        <w:rPr>
          <w:rFonts w:eastAsia="Calibri"/>
          <w:w w:val="95"/>
          <w:lang w:eastAsia="en-US"/>
        </w:rPr>
        <w:t>писа</w:t>
      </w:r>
      <w:r w:rsidRPr="000506EB">
        <w:rPr>
          <w:rFonts w:eastAsia="Calibri"/>
          <w:lang w:eastAsia="en-US"/>
        </w:rPr>
        <w:t>теле.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>«Необычайное приключение, бывшее с Владимиром</w:t>
      </w:r>
      <w:r w:rsidRPr="000506EB">
        <w:rPr>
          <w:rFonts w:eastAsia="Calibri"/>
          <w:b/>
          <w:i/>
          <w:spacing w:val="35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Маяковским</w:t>
      </w:r>
      <w:r w:rsidRPr="000506EB">
        <w:rPr>
          <w:rFonts w:eastAsia="Calibri"/>
          <w:b/>
          <w:i/>
          <w:spacing w:val="32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летом</w:t>
      </w:r>
      <w:r w:rsidRPr="000506EB">
        <w:rPr>
          <w:rFonts w:eastAsia="Calibri"/>
          <w:b/>
          <w:i/>
          <w:spacing w:val="32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на</w:t>
      </w:r>
      <w:r w:rsidRPr="000506EB">
        <w:rPr>
          <w:rFonts w:eastAsia="Calibri"/>
          <w:b/>
          <w:i/>
          <w:spacing w:val="32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даче».</w:t>
      </w:r>
      <w:r w:rsidRPr="000506EB">
        <w:rPr>
          <w:rFonts w:eastAsia="Calibri"/>
          <w:b/>
          <w:i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Мысли</w:t>
      </w:r>
      <w:r w:rsidRPr="000506EB">
        <w:rPr>
          <w:rFonts w:eastAsia="Calibri"/>
          <w:spacing w:val="28"/>
          <w:lang w:eastAsia="en-US"/>
        </w:rPr>
        <w:t xml:space="preserve"> </w:t>
      </w:r>
      <w:r w:rsidRPr="000506EB">
        <w:rPr>
          <w:rFonts w:eastAsia="Calibri"/>
          <w:lang w:eastAsia="en-US"/>
        </w:rPr>
        <w:t>автора</w:t>
      </w:r>
      <w:r w:rsidRPr="000506EB">
        <w:rPr>
          <w:rFonts w:eastAsia="Calibri"/>
          <w:spacing w:val="28"/>
          <w:lang w:eastAsia="en-US"/>
        </w:rPr>
        <w:t xml:space="preserve"> </w:t>
      </w:r>
      <w:r w:rsidRPr="000506EB">
        <w:rPr>
          <w:rFonts w:eastAsia="Calibri"/>
          <w:lang w:eastAsia="en-US"/>
        </w:rPr>
        <w:t>о</w:t>
      </w:r>
      <w:r w:rsidRPr="000506EB">
        <w:rPr>
          <w:rFonts w:eastAsia="Calibri"/>
          <w:spacing w:val="28"/>
          <w:lang w:eastAsia="en-US"/>
        </w:rPr>
        <w:t xml:space="preserve"> </w:t>
      </w:r>
      <w:r w:rsidRPr="000506EB">
        <w:rPr>
          <w:rFonts w:eastAsia="Calibri"/>
          <w:lang w:eastAsia="en-US"/>
        </w:rPr>
        <w:t>роли</w:t>
      </w:r>
      <w:r w:rsidRPr="000506EB">
        <w:rPr>
          <w:rFonts w:eastAsia="Calibri"/>
          <w:spacing w:val="28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поэзии</w:t>
      </w:r>
      <w:r w:rsidRPr="000506EB">
        <w:rPr>
          <w:rFonts w:eastAsia="Calibri"/>
          <w:spacing w:val="28"/>
          <w:lang w:eastAsia="en-US"/>
        </w:rPr>
        <w:t xml:space="preserve"> </w:t>
      </w:r>
      <w:r w:rsidRPr="000506EB">
        <w:rPr>
          <w:rFonts w:eastAsia="Calibri"/>
          <w:lang w:eastAsia="en-US"/>
        </w:rPr>
        <w:t>в</w:t>
      </w:r>
      <w:r w:rsidRPr="000506EB">
        <w:rPr>
          <w:rFonts w:eastAsia="Calibri"/>
          <w:spacing w:val="28"/>
          <w:lang w:eastAsia="en-US"/>
        </w:rPr>
        <w:t xml:space="preserve"> </w:t>
      </w:r>
      <w:r w:rsidRPr="000506EB">
        <w:rPr>
          <w:rFonts w:eastAsia="Calibri"/>
          <w:lang w:eastAsia="en-US"/>
        </w:rPr>
        <w:t>жизни</w:t>
      </w:r>
      <w:r w:rsidRPr="000506EB">
        <w:rPr>
          <w:rFonts w:eastAsia="Calibri"/>
          <w:w w:val="98"/>
          <w:lang w:eastAsia="en-US"/>
        </w:rPr>
        <w:t xml:space="preserve"> </w:t>
      </w:r>
      <w:r w:rsidRPr="000506EB">
        <w:rPr>
          <w:rFonts w:eastAsia="Calibri"/>
          <w:lang w:eastAsia="en-US"/>
        </w:rPr>
        <w:t>человека и общества. Своеобразие стихотворного ритма,</w:t>
      </w:r>
      <w:r w:rsidRPr="000506EB">
        <w:rPr>
          <w:rFonts w:eastAsia="Calibri"/>
          <w:spacing w:val="11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словотворчество </w:t>
      </w:r>
      <w:r w:rsidRPr="000506EB">
        <w:rPr>
          <w:rFonts w:eastAsia="Calibri"/>
          <w:spacing w:val="7"/>
          <w:lang w:eastAsia="en-US"/>
        </w:rPr>
        <w:t xml:space="preserve"> </w:t>
      </w:r>
      <w:r w:rsidRPr="000506EB">
        <w:rPr>
          <w:rFonts w:eastAsia="Calibri"/>
          <w:lang w:eastAsia="en-US"/>
        </w:rPr>
        <w:t>Маяковского.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«Хорошее отношение к лошадям». </w:t>
      </w:r>
      <w:r w:rsidRPr="000506EB">
        <w:rPr>
          <w:rFonts w:eastAsia="Calibri"/>
          <w:lang w:eastAsia="en-US"/>
        </w:rPr>
        <w:t>Два взгляда на мир:</w:t>
      </w:r>
      <w:r w:rsidRPr="000506EB">
        <w:rPr>
          <w:rFonts w:eastAsia="Calibri"/>
          <w:spacing w:val="24"/>
          <w:lang w:eastAsia="en-US"/>
        </w:rPr>
        <w:t xml:space="preserve"> </w:t>
      </w:r>
      <w:r w:rsidRPr="000506EB">
        <w:rPr>
          <w:rFonts w:eastAsia="Calibri"/>
          <w:lang w:eastAsia="en-US"/>
        </w:rPr>
        <w:t>безразличие, бессердечие мещанина и гуманизм, доброта,</w:t>
      </w:r>
      <w:r w:rsidRPr="000506EB">
        <w:rPr>
          <w:rFonts w:eastAsia="Calibri"/>
          <w:spacing w:val="10"/>
          <w:lang w:eastAsia="en-US"/>
        </w:rPr>
        <w:t xml:space="preserve"> </w:t>
      </w:r>
      <w:r w:rsidRPr="000506EB">
        <w:rPr>
          <w:rFonts w:eastAsia="Calibri"/>
          <w:lang w:eastAsia="en-US"/>
        </w:rPr>
        <w:t>сострадание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>лирического  героя</w:t>
      </w:r>
      <w:r w:rsidRPr="000506EB">
        <w:rPr>
          <w:rFonts w:eastAsia="Calibri"/>
          <w:spacing w:val="16"/>
          <w:lang w:eastAsia="en-US"/>
        </w:rPr>
        <w:t xml:space="preserve"> </w:t>
      </w:r>
      <w:r w:rsidRPr="000506EB">
        <w:rPr>
          <w:rFonts w:eastAsia="Calibri"/>
          <w:lang w:eastAsia="en-US"/>
        </w:rPr>
        <w:t>стихотворения.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spacing w:val="22"/>
          <w:lang w:eastAsia="en-US"/>
        </w:rPr>
        <w:t xml:space="preserve">Теория </w:t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>ы. Лирический герой (начальные</w:t>
      </w:r>
      <w:r w:rsidRPr="000506EB">
        <w:rPr>
          <w:rFonts w:eastAsia="Calibri"/>
          <w:spacing w:val="40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представления).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Обогащение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знаний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о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ритме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и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рифме.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Тоническое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стихосложение  (начальные</w:t>
      </w:r>
      <w:r w:rsidRPr="000506EB">
        <w:rPr>
          <w:rFonts w:eastAsia="Calibri"/>
          <w:spacing w:val="4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представления).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spacing w:val="-3"/>
          <w:w w:val="95"/>
          <w:lang w:eastAsia="en-US"/>
        </w:rPr>
        <w:t xml:space="preserve">Леонид Николаевич Андреев. </w:t>
      </w:r>
      <w:r w:rsidRPr="000506EB">
        <w:rPr>
          <w:rFonts w:eastAsia="Calibri"/>
          <w:w w:val="95"/>
          <w:lang w:eastAsia="en-US"/>
        </w:rPr>
        <w:t>Краткий рассказ о писателе.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>«</w:t>
      </w:r>
      <w:proofErr w:type="gramStart"/>
      <w:r w:rsidRPr="000506EB">
        <w:rPr>
          <w:rFonts w:eastAsia="Calibri"/>
          <w:b/>
          <w:i/>
          <w:lang w:eastAsia="en-US"/>
        </w:rPr>
        <w:t>Кусака</w:t>
      </w:r>
      <w:proofErr w:type="gramEnd"/>
      <w:r w:rsidRPr="000506EB">
        <w:rPr>
          <w:rFonts w:eastAsia="Calibri"/>
          <w:b/>
          <w:i/>
          <w:lang w:eastAsia="en-US"/>
        </w:rPr>
        <w:t xml:space="preserve">». </w:t>
      </w:r>
      <w:r w:rsidRPr="000506EB">
        <w:rPr>
          <w:rFonts w:eastAsia="Calibri"/>
          <w:lang w:eastAsia="en-US"/>
        </w:rPr>
        <w:t>Чувство сострадания к братьям нашим меньшим,</w:t>
      </w:r>
      <w:r w:rsidRPr="000506EB">
        <w:rPr>
          <w:rFonts w:eastAsia="Calibri"/>
          <w:spacing w:val="12"/>
          <w:lang w:eastAsia="en-US"/>
        </w:rPr>
        <w:t xml:space="preserve"> </w:t>
      </w:r>
      <w:r w:rsidRPr="000506EB">
        <w:rPr>
          <w:rFonts w:eastAsia="Calibri"/>
          <w:lang w:eastAsia="en-US"/>
        </w:rPr>
        <w:t>бессердечие героев. Гуманистический пафос произведения.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spacing w:val="-6"/>
          <w:w w:val="95"/>
          <w:lang w:eastAsia="en-US"/>
        </w:rPr>
        <w:t xml:space="preserve">Андрей </w:t>
      </w:r>
      <w:r w:rsidRPr="000506EB">
        <w:rPr>
          <w:rFonts w:eastAsia="Calibri"/>
          <w:b/>
          <w:spacing w:val="-7"/>
          <w:w w:val="95"/>
          <w:lang w:eastAsia="en-US"/>
        </w:rPr>
        <w:t xml:space="preserve">Платонович Платонов. </w:t>
      </w:r>
      <w:r w:rsidRPr="000506EB">
        <w:rPr>
          <w:rFonts w:eastAsia="Calibri"/>
          <w:spacing w:val="-6"/>
          <w:w w:val="95"/>
          <w:lang w:eastAsia="en-US"/>
        </w:rPr>
        <w:t xml:space="preserve">Краткий  рассказ  </w:t>
      </w:r>
      <w:r w:rsidRPr="000506EB">
        <w:rPr>
          <w:rFonts w:eastAsia="Calibri"/>
          <w:w w:val="95"/>
          <w:lang w:eastAsia="en-US"/>
        </w:rPr>
        <w:t xml:space="preserve">о </w:t>
      </w:r>
      <w:r w:rsidRPr="000506EB">
        <w:rPr>
          <w:rFonts w:eastAsia="Calibri"/>
          <w:spacing w:val="13"/>
          <w:w w:val="95"/>
          <w:lang w:eastAsia="en-US"/>
        </w:rPr>
        <w:t xml:space="preserve"> </w:t>
      </w:r>
      <w:r w:rsidRPr="000506EB">
        <w:rPr>
          <w:rFonts w:eastAsia="Calibri"/>
          <w:spacing w:val="-7"/>
          <w:w w:val="95"/>
          <w:lang w:eastAsia="en-US"/>
        </w:rPr>
        <w:t>писателе.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b/>
          <w:bCs/>
          <w:i/>
          <w:lang w:eastAsia="en-US"/>
        </w:rPr>
        <w:t xml:space="preserve">«Юшка». </w:t>
      </w:r>
      <w:r w:rsidRPr="000506EB">
        <w:rPr>
          <w:rFonts w:eastAsia="Calibri"/>
          <w:lang w:eastAsia="en-US"/>
        </w:rPr>
        <w:t>Главный герой произведения, его непохожесть</w:t>
      </w:r>
      <w:r w:rsidRPr="000506EB">
        <w:rPr>
          <w:rFonts w:eastAsia="Calibri"/>
          <w:spacing w:val="8"/>
          <w:lang w:eastAsia="en-US"/>
        </w:rPr>
        <w:t xml:space="preserve"> </w:t>
      </w:r>
      <w:r w:rsidRPr="000506EB">
        <w:rPr>
          <w:rFonts w:eastAsia="Calibri"/>
          <w:lang w:eastAsia="en-US"/>
        </w:rPr>
        <w:t>на</w:t>
      </w:r>
      <w:r w:rsidRPr="000506EB">
        <w:rPr>
          <w:rFonts w:eastAsia="Calibri"/>
          <w:w w:val="97"/>
          <w:lang w:eastAsia="en-US"/>
        </w:rPr>
        <w:t xml:space="preserve"> </w:t>
      </w:r>
      <w:r w:rsidRPr="000506EB">
        <w:rPr>
          <w:rFonts w:eastAsia="Calibri"/>
          <w:lang w:eastAsia="en-US"/>
        </w:rPr>
        <w:t>окружающих людей, душевная щедрость. Любовь и ненависть</w:t>
      </w:r>
      <w:r w:rsidRPr="000506EB">
        <w:rPr>
          <w:rFonts w:eastAsia="Calibri"/>
          <w:spacing w:val="-13"/>
          <w:lang w:eastAsia="en-US"/>
        </w:rPr>
        <w:t xml:space="preserve"> </w:t>
      </w:r>
      <w:r w:rsidRPr="000506EB">
        <w:rPr>
          <w:rFonts w:eastAsia="Calibri"/>
          <w:lang w:eastAsia="en-US"/>
        </w:rPr>
        <w:t>окружающих героя людей. Юшка — незаметный герой с большим</w:t>
      </w:r>
      <w:r w:rsidRPr="000506EB">
        <w:rPr>
          <w:rFonts w:eastAsia="Calibri"/>
          <w:spacing w:val="-15"/>
          <w:lang w:eastAsia="en-US"/>
        </w:rPr>
        <w:t xml:space="preserve"> </w:t>
      </w:r>
      <w:r w:rsidRPr="000506EB">
        <w:rPr>
          <w:rFonts w:eastAsia="Calibri"/>
          <w:lang w:eastAsia="en-US"/>
        </w:rPr>
        <w:t>сердцем. Осознание необходимости сострадания и уважения к</w:t>
      </w:r>
      <w:r w:rsidRPr="000506EB">
        <w:rPr>
          <w:rFonts w:eastAsia="Calibri"/>
          <w:spacing w:val="15"/>
          <w:lang w:eastAsia="en-US"/>
        </w:rPr>
        <w:t xml:space="preserve"> </w:t>
      </w:r>
      <w:r w:rsidRPr="000506EB">
        <w:rPr>
          <w:rFonts w:eastAsia="Calibri"/>
          <w:spacing w:val="-3"/>
          <w:lang w:eastAsia="en-US"/>
        </w:rPr>
        <w:t>человеку.</w:t>
      </w:r>
      <w:r w:rsidRPr="000506EB">
        <w:rPr>
          <w:rFonts w:eastAsia="Calibri"/>
          <w:w w:val="87"/>
          <w:lang w:eastAsia="en-US"/>
        </w:rPr>
        <w:t xml:space="preserve"> </w:t>
      </w:r>
      <w:r w:rsidRPr="000506EB">
        <w:rPr>
          <w:rFonts w:eastAsia="Calibri"/>
          <w:lang w:eastAsia="en-US"/>
        </w:rPr>
        <w:t>Неповторимость и ценность каждой человеческой личности.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w w:val="95"/>
          <w:lang w:eastAsia="en-US"/>
        </w:rPr>
        <w:t xml:space="preserve">Борис Леонидович Пастернак. </w:t>
      </w:r>
      <w:r w:rsidRPr="000506EB">
        <w:rPr>
          <w:rFonts w:eastAsia="Calibri"/>
          <w:w w:val="95"/>
          <w:lang w:eastAsia="en-US"/>
        </w:rPr>
        <w:t xml:space="preserve">Слово о </w:t>
      </w:r>
      <w:r w:rsidRPr="000506EB">
        <w:rPr>
          <w:rFonts w:eastAsia="Calibri"/>
          <w:spacing w:val="27"/>
          <w:w w:val="95"/>
          <w:lang w:eastAsia="en-US"/>
        </w:rPr>
        <w:t xml:space="preserve"> </w:t>
      </w:r>
      <w:r w:rsidRPr="000506EB">
        <w:rPr>
          <w:rFonts w:eastAsia="Calibri"/>
          <w:w w:val="95"/>
          <w:lang w:eastAsia="en-US"/>
        </w:rPr>
        <w:t>поэте.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«Июль», «Никого не будет в доме...». </w:t>
      </w:r>
      <w:r w:rsidRPr="000506EB">
        <w:rPr>
          <w:rFonts w:eastAsia="Calibri"/>
          <w:lang w:eastAsia="en-US"/>
        </w:rPr>
        <w:t>Картины</w:t>
      </w:r>
      <w:r w:rsidRPr="000506EB">
        <w:rPr>
          <w:rFonts w:eastAsia="Calibri"/>
          <w:spacing w:val="41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природы,</w:t>
      </w:r>
      <w:r w:rsidRPr="000506EB">
        <w:rPr>
          <w:rFonts w:eastAsia="Calibri"/>
          <w:w w:val="97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преображённые поэтическим зрением Пастернака. Сравнения и</w:t>
      </w:r>
      <w:r w:rsidRPr="000506EB">
        <w:rPr>
          <w:rFonts w:eastAsia="Calibri"/>
          <w:spacing w:val="30"/>
          <w:lang w:eastAsia="en-US"/>
        </w:rPr>
        <w:t xml:space="preserve"> </w:t>
      </w:r>
      <w:r w:rsidRPr="000506EB">
        <w:rPr>
          <w:rFonts w:eastAsia="Calibri"/>
          <w:lang w:eastAsia="en-US"/>
        </w:rPr>
        <w:t>метафоры  в  художественном  мире</w:t>
      </w:r>
      <w:r w:rsidRPr="000506EB">
        <w:rPr>
          <w:rFonts w:eastAsia="Calibri"/>
          <w:spacing w:val="-19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поэта.</w:t>
      </w:r>
    </w:p>
    <w:p w:rsidR="00DB76A5" w:rsidRPr="000506EB" w:rsidRDefault="00DB76A5" w:rsidP="00DB76A5">
      <w:pPr>
        <w:widowControl w:val="0"/>
        <w:spacing w:before="3"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spacing w:val="22"/>
          <w:lang w:eastAsia="en-US"/>
        </w:rPr>
        <w:t xml:space="preserve">Теория </w:t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>ы. Сравнение. Метафора (развитие</w:t>
      </w:r>
      <w:r w:rsidRPr="000506EB">
        <w:rPr>
          <w:rFonts w:eastAsia="Calibri"/>
          <w:spacing w:val="23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представлений).</w:t>
      </w:r>
    </w:p>
    <w:p w:rsidR="00DB76A5" w:rsidRPr="000506EB" w:rsidRDefault="00DB76A5" w:rsidP="00DB76A5">
      <w:pPr>
        <w:widowControl w:val="0"/>
        <w:spacing w:before="5" w:line="240" w:lineRule="exact"/>
        <w:ind w:right="-1"/>
        <w:jc w:val="both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w w:val="105"/>
          <w:lang w:eastAsia="en-US"/>
        </w:rPr>
        <w:t xml:space="preserve">На дорогах войны </w:t>
      </w:r>
      <w:r w:rsidRPr="000506EB">
        <w:rPr>
          <w:rFonts w:eastAsia="Calibri"/>
          <w:b/>
          <w:spacing w:val="22"/>
          <w:w w:val="105"/>
          <w:lang w:eastAsia="en-US"/>
        </w:rPr>
        <w:t xml:space="preserve"> </w:t>
      </w:r>
      <w:r w:rsidRPr="000506EB">
        <w:rPr>
          <w:rFonts w:eastAsia="Calibri"/>
          <w:i/>
          <w:w w:val="105"/>
          <w:lang w:eastAsia="en-US"/>
        </w:rPr>
        <w:t>(обзор)</w:t>
      </w:r>
    </w:p>
    <w:p w:rsidR="00DB76A5" w:rsidRPr="000506EB" w:rsidRDefault="00DB76A5" w:rsidP="00DB76A5">
      <w:pPr>
        <w:widowControl w:val="0"/>
        <w:spacing w:before="110"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spacing w:val="-3"/>
          <w:lang w:eastAsia="en-US"/>
        </w:rPr>
        <w:t xml:space="preserve">Героизм, </w:t>
      </w:r>
      <w:r w:rsidRPr="000506EB">
        <w:rPr>
          <w:rFonts w:eastAsia="Calibri"/>
          <w:lang w:eastAsia="en-US"/>
        </w:rPr>
        <w:t>патриотизм, самоотверженность, трудности и</w:t>
      </w:r>
      <w:r w:rsidRPr="000506EB">
        <w:rPr>
          <w:rFonts w:eastAsia="Calibri"/>
          <w:spacing w:val="17"/>
          <w:lang w:eastAsia="en-US"/>
        </w:rPr>
        <w:t xml:space="preserve"> </w:t>
      </w:r>
      <w:r w:rsidRPr="000506EB">
        <w:rPr>
          <w:rFonts w:eastAsia="Calibri"/>
          <w:lang w:eastAsia="en-US"/>
        </w:rPr>
        <w:t>радости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грозных лет войны  в  стихотворениях  поэтов – участников </w:t>
      </w:r>
      <w:r w:rsidRPr="000506EB">
        <w:rPr>
          <w:rFonts w:eastAsia="Calibri"/>
          <w:spacing w:val="35"/>
          <w:lang w:eastAsia="en-US"/>
        </w:rPr>
        <w:t xml:space="preserve"> </w:t>
      </w:r>
      <w:r w:rsidRPr="000506EB">
        <w:rPr>
          <w:rFonts w:eastAsia="Calibri"/>
          <w:lang w:eastAsia="en-US"/>
        </w:rPr>
        <w:t>войны:</w:t>
      </w:r>
      <w:r w:rsidRPr="000506EB">
        <w:rPr>
          <w:rFonts w:eastAsia="Calibri"/>
          <w:w w:val="97"/>
          <w:lang w:eastAsia="en-US"/>
        </w:rPr>
        <w:t xml:space="preserve"> </w:t>
      </w:r>
      <w:r w:rsidRPr="000506EB">
        <w:rPr>
          <w:rFonts w:eastAsia="Calibri"/>
          <w:lang w:eastAsia="en-US"/>
        </w:rPr>
        <w:t>А. Ахматовой, К. Симонова, А. Твардовского,  А. Суркова,  Н.</w:t>
      </w:r>
      <w:r w:rsidRPr="000506EB">
        <w:rPr>
          <w:rFonts w:eastAsia="Calibri"/>
          <w:spacing w:val="-11"/>
          <w:lang w:eastAsia="en-US"/>
        </w:rPr>
        <w:t xml:space="preserve"> </w:t>
      </w:r>
      <w:r w:rsidRPr="000506EB">
        <w:rPr>
          <w:rFonts w:eastAsia="Calibri"/>
          <w:lang w:eastAsia="en-US"/>
        </w:rPr>
        <w:t>Тихонова и др. Ритмы и образы военной лирики.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spacing w:val="22"/>
          <w:lang w:eastAsia="en-US"/>
        </w:rPr>
        <w:t xml:space="preserve">Теория </w:t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>ы. Публицистика. Интервью как жанр</w:t>
      </w:r>
      <w:r w:rsidRPr="000506EB">
        <w:rPr>
          <w:rFonts w:eastAsia="Calibri"/>
          <w:spacing w:val="14"/>
          <w:lang w:eastAsia="en-US"/>
        </w:rPr>
        <w:t xml:space="preserve"> </w:t>
      </w:r>
      <w:r w:rsidRPr="000506EB">
        <w:rPr>
          <w:rFonts w:eastAsia="Calibri"/>
          <w:lang w:eastAsia="en-US"/>
        </w:rPr>
        <w:t>публицистики  (начальные</w:t>
      </w:r>
      <w:r w:rsidRPr="000506EB">
        <w:rPr>
          <w:rFonts w:eastAsia="Calibri"/>
          <w:spacing w:val="15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представления).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lang w:eastAsia="en-US"/>
        </w:rPr>
        <w:t>Фёдор</w:t>
      </w:r>
      <w:r w:rsidRPr="000506EB">
        <w:rPr>
          <w:rFonts w:eastAsia="Calibri"/>
          <w:b/>
          <w:spacing w:val="-18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Александрович</w:t>
      </w:r>
      <w:r w:rsidRPr="000506EB">
        <w:rPr>
          <w:rFonts w:eastAsia="Calibri"/>
          <w:b/>
          <w:spacing w:val="-18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Абрамов.</w:t>
      </w:r>
      <w:r w:rsidRPr="000506EB">
        <w:rPr>
          <w:rFonts w:eastAsia="Calibri"/>
          <w:b/>
          <w:spacing w:val="-18"/>
          <w:lang w:eastAsia="en-US"/>
        </w:rPr>
        <w:t xml:space="preserve"> </w:t>
      </w:r>
      <w:r w:rsidRPr="000506EB">
        <w:rPr>
          <w:rFonts w:eastAsia="Calibri"/>
          <w:lang w:eastAsia="en-US"/>
        </w:rPr>
        <w:t>Краткий</w:t>
      </w:r>
      <w:r w:rsidRPr="000506EB">
        <w:rPr>
          <w:rFonts w:eastAsia="Calibri"/>
          <w:spacing w:val="-15"/>
          <w:lang w:eastAsia="en-US"/>
        </w:rPr>
        <w:t xml:space="preserve"> </w:t>
      </w:r>
      <w:r w:rsidRPr="000506EB">
        <w:rPr>
          <w:rFonts w:eastAsia="Calibri"/>
          <w:lang w:eastAsia="en-US"/>
        </w:rPr>
        <w:t>рассказ</w:t>
      </w:r>
      <w:r w:rsidRPr="000506EB">
        <w:rPr>
          <w:rFonts w:eastAsia="Calibri"/>
          <w:spacing w:val="-15"/>
          <w:lang w:eastAsia="en-US"/>
        </w:rPr>
        <w:t xml:space="preserve"> </w:t>
      </w:r>
      <w:r w:rsidRPr="000506EB">
        <w:rPr>
          <w:rFonts w:eastAsia="Calibri"/>
          <w:lang w:eastAsia="en-US"/>
        </w:rPr>
        <w:t>о</w:t>
      </w:r>
      <w:r w:rsidRPr="000506EB">
        <w:rPr>
          <w:rFonts w:eastAsia="Calibri"/>
          <w:spacing w:val="-15"/>
          <w:lang w:eastAsia="en-US"/>
        </w:rPr>
        <w:t xml:space="preserve"> </w:t>
      </w:r>
      <w:r w:rsidRPr="000506EB">
        <w:rPr>
          <w:rFonts w:eastAsia="Calibri"/>
          <w:lang w:eastAsia="en-US"/>
        </w:rPr>
        <w:t>писателе.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«О чём плачут лошади». </w:t>
      </w:r>
      <w:r w:rsidRPr="000506EB">
        <w:rPr>
          <w:rFonts w:eastAsia="Calibri"/>
          <w:lang w:eastAsia="en-US"/>
        </w:rPr>
        <w:t>Эстетические и</w:t>
      </w:r>
      <w:r w:rsidRPr="000506EB">
        <w:rPr>
          <w:rFonts w:eastAsia="Calibri"/>
          <w:spacing w:val="36"/>
          <w:lang w:eastAsia="en-US"/>
        </w:rPr>
        <w:t xml:space="preserve"> </w:t>
      </w:r>
      <w:r w:rsidRPr="000506EB">
        <w:rPr>
          <w:rFonts w:eastAsia="Calibri"/>
          <w:lang w:eastAsia="en-US"/>
        </w:rPr>
        <w:t>нравственно экологические проблемы, поднятые в рассказе.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spacing w:val="22"/>
          <w:lang w:eastAsia="en-US"/>
        </w:rPr>
        <w:t xml:space="preserve">Теория  </w:t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>ы.  Литературные</w:t>
      </w:r>
      <w:r w:rsidRPr="000506EB">
        <w:rPr>
          <w:rFonts w:eastAsia="Calibri"/>
          <w:spacing w:val="6"/>
          <w:lang w:eastAsia="en-US"/>
        </w:rPr>
        <w:t xml:space="preserve"> </w:t>
      </w:r>
      <w:r w:rsidRPr="000506EB">
        <w:rPr>
          <w:rFonts w:eastAsia="Calibri"/>
          <w:lang w:eastAsia="en-US"/>
        </w:rPr>
        <w:t>традиции.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lang w:eastAsia="en-US"/>
        </w:rPr>
        <w:t>Евгений</w:t>
      </w:r>
      <w:r w:rsidRPr="000506EB">
        <w:rPr>
          <w:rFonts w:eastAsia="Calibri"/>
          <w:b/>
          <w:spacing w:val="-22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Иванович</w:t>
      </w:r>
      <w:r w:rsidRPr="000506EB">
        <w:rPr>
          <w:rFonts w:eastAsia="Calibri"/>
          <w:b/>
          <w:spacing w:val="-22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Носов.</w:t>
      </w:r>
      <w:r w:rsidRPr="000506EB">
        <w:rPr>
          <w:rFonts w:eastAsia="Calibri"/>
          <w:b/>
          <w:spacing w:val="-22"/>
          <w:lang w:eastAsia="en-US"/>
        </w:rPr>
        <w:t xml:space="preserve"> </w:t>
      </w:r>
      <w:r w:rsidRPr="000506EB">
        <w:rPr>
          <w:rFonts w:eastAsia="Calibri"/>
          <w:lang w:eastAsia="en-US"/>
        </w:rPr>
        <w:t>Краткий</w:t>
      </w:r>
      <w:r w:rsidRPr="000506EB">
        <w:rPr>
          <w:rFonts w:eastAsia="Calibri"/>
          <w:spacing w:val="-19"/>
          <w:lang w:eastAsia="en-US"/>
        </w:rPr>
        <w:t xml:space="preserve"> </w:t>
      </w:r>
      <w:r w:rsidRPr="000506EB">
        <w:rPr>
          <w:rFonts w:eastAsia="Calibri"/>
          <w:lang w:eastAsia="en-US"/>
        </w:rPr>
        <w:t>рассказ</w:t>
      </w:r>
      <w:r w:rsidRPr="000506EB">
        <w:rPr>
          <w:rFonts w:eastAsia="Calibri"/>
          <w:spacing w:val="-19"/>
          <w:lang w:eastAsia="en-US"/>
        </w:rPr>
        <w:t xml:space="preserve"> </w:t>
      </w:r>
      <w:r w:rsidRPr="000506EB">
        <w:rPr>
          <w:rFonts w:eastAsia="Calibri"/>
          <w:lang w:eastAsia="en-US"/>
        </w:rPr>
        <w:t>о</w:t>
      </w:r>
      <w:r w:rsidRPr="000506EB">
        <w:rPr>
          <w:rFonts w:eastAsia="Calibri"/>
          <w:spacing w:val="-19"/>
          <w:lang w:eastAsia="en-US"/>
        </w:rPr>
        <w:t xml:space="preserve"> </w:t>
      </w:r>
      <w:r w:rsidRPr="000506EB">
        <w:rPr>
          <w:rFonts w:eastAsia="Calibri"/>
          <w:lang w:eastAsia="en-US"/>
        </w:rPr>
        <w:t>писателе.</w:t>
      </w:r>
    </w:p>
    <w:p w:rsidR="00DB76A5" w:rsidRPr="000506EB" w:rsidRDefault="00DB76A5" w:rsidP="00DB76A5">
      <w:pPr>
        <w:spacing w:before="101" w:after="60"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b/>
          <w:bCs/>
          <w:i/>
          <w:lang w:eastAsia="en-US"/>
        </w:rPr>
        <w:t xml:space="preserve">«Кукла» </w:t>
      </w:r>
      <w:r w:rsidRPr="000506EB">
        <w:rPr>
          <w:b/>
          <w:bCs/>
          <w:lang w:eastAsia="en-US"/>
        </w:rPr>
        <w:t>(</w:t>
      </w:r>
      <w:r w:rsidRPr="000506EB">
        <w:rPr>
          <w:b/>
          <w:bCs/>
          <w:i/>
          <w:lang w:eastAsia="en-US"/>
        </w:rPr>
        <w:t>«</w:t>
      </w:r>
      <w:proofErr w:type="spellStart"/>
      <w:r w:rsidRPr="000506EB">
        <w:rPr>
          <w:b/>
          <w:bCs/>
          <w:i/>
          <w:lang w:eastAsia="en-US"/>
        </w:rPr>
        <w:t>Акимыч</w:t>
      </w:r>
      <w:proofErr w:type="spellEnd"/>
      <w:r w:rsidRPr="000506EB">
        <w:rPr>
          <w:b/>
          <w:bCs/>
          <w:i/>
          <w:lang w:eastAsia="en-US"/>
        </w:rPr>
        <w:t>»</w:t>
      </w:r>
      <w:r w:rsidRPr="000506EB">
        <w:rPr>
          <w:b/>
          <w:bCs/>
          <w:lang w:eastAsia="en-US"/>
        </w:rPr>
        <w:t xml:space="preserve">), </w:t>
      </w:r>
      <w:r w:rsidRPr="000506EB">
        <w:rPr>
          <w:b/>
          <w:bCs/>
          <w:i/>
          <w:lang w:eastAsia="en-US"/>
        </w:rPr>
        <w:t>«Живое пламя»</w:t>
      </w:r>
      <w:r w:rsidRPr="000506EB">
        <w:rPr>
          <w:b/>
          <w:bCs/>
          <w:lang w:eastAsia="en-US"/>
        </w:rPr>
        <w:t xml:space="preserve">. </w:t>
      </w:r>
      <w:r w:rsidRPr="000506EB">
        <w:rPr>
          <w:bCs/>
          <w:lang w:eastAsia="en-US"/>
        </w:rPr>
        <w:t>Сила внутренней,</w:t>
      </w:r>
      <w:r w:rsidRPr="000506EB">
        <w:rPr>
          <w:bCs/>
          <w:spacing w:val="38"/>
          <w:lang w:eastAsia="en-US"/>
        </w:rPr>
        <w:t xml:space="preserve"> </w:t>
      </w:r>
      <w:r w:rsidRPr="000506EB">
        <w:rPr>
          <w:bCs/>
          <w:spacing w:val="-2"/>
          <w:lang w:eastAsia="en-US"/>
        </w:rPr>
        <w:t>ду</w:t>
      </w:r>
      <w:r w:rsidRPr="000506EB">
        <w:rPr>
          <w:bCs/>
          <w:lang w:eastAsia="en-US"/>
        </w:rPr>
        <w:t xml:space="preserve">ховной красоты </w:t>
      </w:r>
      <w:r w:rsidRPr="000506EB">
        <w:rPr>
          <w:bCs/>
          <w:spacing w:val="-3"/>
          <w:lang w:eastAsia="en-US"/>
        </w:rPr>
        <w:t>человека.</w:t>
      </w:r>
      <w:r w:rsidRPr="000506EB">
        <w:rPr>
          <w:b/>
          <w:bCs/>
          <w:spacing w:val="-3"/>
          <w:lang w:eastAsia="en-US"/>
        </w:rPr>
        <w:t xml:space="preserve"> </w:t>
      </w:r>
      <w:r w:rsidRPr="000506EB">
        <w:rPr>
          <w:bCs/>
          <w:lang w:eastAsia="en-US"/>
        </w:rPr>
        <w:t>Протест против равнодушия,</w:t>
      </w:r>
      <w:r w:rsidRPr="000506EB">
        <w:rPr>
          <w:bCs/>
          <w:spacing w:val="28"/>
          <w:lang w:eastAsia="en-US"/>
        </w:rPr>
        <w:t xml:space="preserve"> </w:t>
      </w:r>
      <w:r w:rsidRPr="000506EB">
        <w:rPr>
          <w:bCs/>
          <w:lang w:eastAsia="en-US"/>
        </w:rPr>
        <w:t>без духовности,</w:t>
      </w:r>
      <w:r w:rsidRPr="000506EB">
        <w:rPr>
          <w:b/>
          <w:bCs/>
          <w:lang w:eastAsia="en-US"/>
        </w:rPr>
        <w:t xml:space="preserve"> </w:t>
      </w:r>
      <w:r w:rsidRPr="000506EB">
        <w:rPr>
          <w:rFonts w:eastAsia="Calibri"/>
          <w:spacing w:val="-3"/>
          <w:lang w:eastAsia="en-US"/>
        </w:rPr>
        <w:t xml:space="preserve">безразличного </w:t>
      </w:r>
      <w:r w:rsidRPr="000506EB">
        <w:rPr>
          <w:rFonts w:eastAsia="Calibri"/>
          <w:lang w:eastAsia="en-US"/>
        </w:rPr>
        <w:t xml:space="preserve">отношения к окружающим </w:t>
      </w:r>
      <w:r w:rsidRPr="000506EB">
        <w:rPr>
          <w:rFonts w:eastAsia="Calibri"/>
          <w:spacing w:val="-3"/>
          <w:lang w:eastAsia="en-US"/>
        </w:rPr>
        <w:t>людям, природе.</w:t>
      </w:r>
      <w:r w:rsidRPr="000506EB">
        <w:rPr>
          <w:rFonts w:eastAsia="Calibri"/>
          <w:spacing w:val="8"/>
          <w:lang w:eastAsia="en-US"/>
        </w:rPr>
        <w:t xml:space="preserve"> </w:t>
      </w:r>
      <w:r w:rsidRPr="000506EB">
        <w:rPr>
          <w:rFonts w:eastAsia="Calibri"/>
          <w:lang w:eastAsia="en-US"/>
        </w:rPr>
        <w:t>Осознание</w:t>
      </w:r>
      <w:r w:rsidRPr="000506EB">
        <w:rPr>
          <w:rFonts w:eastAsia="Calibri"/>
          <w:spacing w:val="-2"/>
          <w:w w:val="101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огромной роли прекрасного в душе </w:t>
      </w:r>
      <w:r w:rsidRPr="000506EB">
        <w:rPr>
          <w:rFonts w:eastAsia="Calibri"/>
          <w:spacing w:val="-3"/>
          <w:lang w:eastAsia="en-US"/>
        </w:rPr>
        <w:t xml:space="preserve">человека, </w:t>
      </w:r>
      <w:r w:rsidRPr="000506EB">
        <w:rPr>
          <w:rFonts w:eastAsia="Calibri"/>
          <w:lang w:eastAsia="en-US"/>
        </w:rPr>
        <w:t>в окружающей</w:t>
      </w:r>
      <w:r w:rsidRPr="000506EB">
        <w:rPr>
          <w:rFonts w:eastAsia="Calibri"/>
          <w:spacing w:val="35"/>
          <w:lang w:eastAsia="en-US"/>
        </w:rPr>
        <w:t xml:space="preserve"> </w:t>
      </w:r>
      <w:r w:rsidRPr="000506EB">
        <w:rPr>
          <w:rFonts w:eastAsia="Calibri"/>
          <w:spacing w:val="-3"/>
          <w:lang w:eastAsia="en-US"/>
        </w:rPr>
        <w:t>природе.</w:t>
      </w:r>
      <w:r w:rsidRPr="000506EB">
        <w:rPr>
          <w:rFonts w:eastAsia="Calibri"/>
          <w:spacing w:val="-2"/>
          <w:w w:val="98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Взаимосвязь </w:t>
      </w:r>
      <w:r w:rsidRPr="000506EB">
        <w:rPr>
          <w:rFonts w:eastAsia="Calibri"/>
          <w:spacing w:val="-3"/>
          <w:lang w:eastAsia="en-US"/>
        </w:rPr>
        <w:t xml:space="preserve">природы  </w:t>
      </w:r>
      <w:r w:rsidRPr="000506EB">
        <w:rPr>
          <w:rFonts w:eastAsia="Calibri"/>
          <w:lang w:eastAsia="en-US"/>
        </w:rPr>
        <w:t>и</w:t>
      </w:r>
      <w:r w:rsidRPr="000506EB">
        <w:rPr>
          <w:rFonts w:eastAsia="Calibri"/>
          <w:spacing w:val="25"/>
          <w:lang w:eastAsia="en-US"/>
        </w:rPr>
        <w:t xml:space="preserve"> </w:t>
      </w:r>
      <w:r w:rsidRPr="000506EB">
        <w:rPr>
          <w:rFonts w:eastAsia="Calibri"/>
          <w:spacing w:val="-3"/>
          <w:lang w:eastAsia="en-US"/>
        </w:rPr>
        <w:t>человека.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lang w:eastAsia="en-US"/>
        </w:rPr>
        <w:t>Юрий</w:t>
      </w:r>
      <w:r w:rsidRPr="000506EB">
        <w:rPr>
          <w:rFonts w:eastAsia="Calibri"/>
          <w:b/>
          <w:spacing w:val="-15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Павлович</w:t>
      </w:r>
      <w:r w:rsidRPr="000506EB">
        <w:rPr>
          <w:rFonts w:eastAsia="Calibri"/>
          <w:b/>
          <w:spacing w:val="-15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Казаков.</w:t>
      </w:r>
      <w:r w:rsidRPr="000506EB">
        <w:rPr>
          <w:rFonts w:eastAsia="Calibri"/>
          <w:b/>
          <w:spacing w:val="-15"/>
          <w:lang w:eastAsia="en-US"/>
        </w:rPr>
        <w:t xml:space="preserve"> </w:t>
      </w:r>
      <w:r w:rsidRPr="000506EB">
        <w:rPr>
          <w:rFonts w:eastAsia="Calibri"/>
          <w:lang w:eastAsia="en-US"/>
        </w:rPr>
        <w:t>Краткий</w:t>
      </w:r>
      <w:r w:rsidRPr="000506EB">
        <w:rPr>
          <w:rFonts w:eastAsia="Calibri"/>
          <w:spacing w:val="-13"/>
          <w:lang w:eastAsia="en-US"/>
        </w:rPr>
        <w:t xml:space="preserve"> </w:t>
      </w:r>
      <w:r w:rsidRPr="000506EB">
        <w:rPr>
          <w:rFonts w:eastAsia="Calibri"/>
          <w:lang w:eastAsia="en-US"/>
        </w:rPr>
        <w:t>рассказ</w:t>
      </w:r>
      <w:r w:rsidRPr="000506EB">
        <w:rPr>
          <w:rFonts w:eastAsia="Calibri"/>
          <w:spacing w:val="-13"/>
          <w:lang w:eastAsia="en-US"/>
        </w:rPr>
        <w:t xml:space="preserve"> </w:t>
      </w:r>
      <w:r w:rsidRPr="000506EB">
        <w:rPr>
          <w:rFonts w:eastAsia="Calibri"/>
          <w:lang w:eastAsia="en-US"/>
        </w:rPr>
        <w:t>о</w:t>
      </w:r>
      <w:r w:rsidRPr="000506EB">
        <w:rPr>
          <w:rFonts w:eastAsia="Calibri"/>
          <w:spacing w:val="-13"/>
          <w:lang w:eastAsia="en-US"/>
        </w:rPr>
        <w:t xml:space="preserve"> </w:t>
      </w:r>
      <w:r w:rsidRPr="000506EB">
        <w:rPr>
          <w:rFonts w:eastAsia="Calibri"/>
          <w:lang w:eastAsia="en-US"/>
        </w:rPr>
        <w:t>писателе.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b/>
          <w:bCs/>
          <w:i/>
          <w:spacing w:val="-4"/>
          <w:lang w:eastAsia="en-US"/>
        </w:rPr>
        <w:t xml:space="preserve">«Тихое </w:t>
      </w:r>
      <w:r w:rsidRPr="000506EB">
        <w:rPr>
          <w:rFonts w:eastAsia="Calibri"/>
          <w:b/>
          <w:bCs/>
          <w:i/>
          <w:lang w:eastAsia="en-US"/>
        </w:rPr>
        <w:t xml:space="preserve">утро». </w:t>
      </w:r>
      <w:r w:rsidRPr="000506EB">
        <w:rPr>
          <w:rFonts w:eastAsia="Calibri"/>
          <w:lang w:eastAsia="en-US"/>
        </w:rPr>
        <w:t>Взаимоотношения детей, взаимопомощь,</w:t>
      </w:r>
      <w:r w:rsidRPr="000506EB">
        <w:rPr>
          <w:rFonts w:eastAsia="Calibri"/>
          <w:spacing w:val="37"/>
          <w:lang w:eastAsia="en-US"/>
        </w:rPr>
        <w:t xml:space="preserve"> </w:t>
      </w:r>
      <w:r w:rsidRPr="000506EB">
        <w:rPr>
          <w:rFonts w:eastAsia="Calibri"/>
          <w:lang w:eastAsia="en-US"/>
        </w:rPr>
        <w:t>взаимовыручка. Особенности характера героев — сельского и</w:t>
      </w:r>
      <w:r w:rsidRPr="000506EB">
        <w:rPr>
          <w:rFonts w:eastAsia="Calibri"/>
          <w:spacing w:val="16"/>
          <w:lang w:eastAsia="en-US"/>
        </w:rPr>
        <w:t xml:space="preserve"> </w:t>
      </w:r>
      <w:r w:rsidRPr="000506EB">
        <w:rPr>
          <w:rFonts w:eastAsia="Calibri"/>
          <w:lang w:eastAsia="en-US"/>
        </w:rPr>
        <w:t>городского мальчиков, понимание окружающей природы. Подвиг героя,</w:t>
      </w:r>
      <w:r w:rsidRPr="000506EB">
        <w:rPr>
          <w:rFonts w:eastAsia="Calibri"/>
          <w:spacing w:val="42"/>
          <w:lang w:eastAsia="en-US"/>
        </w:rPr>
        <w:t xml:space="preserve"> </w:t>
      </w:r>
      <w:r w:rsidRPr="000506EB">
        <w:rPr>
          <w:rFonts w:eastAsia="Calibri"/>
          <w:lang w:eastAsia="en-US"/>
        </w:rPr>
        <w:t>радость переживания  собственного  доброго</w:t>
      </w:r>
      <w:r w:rsidRPr="000506EB">
        <w:rPr>
          <w:rFonts w:eastAsia="Calibri"/>
          <w:spacing w:val="4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поступка.</w:t>
      </w:r>
    </w:p>
    <w:p w:rsidR="00DB76A5" w:rsidRPr="000506EB" w:rsidRDefault="00DB76A5" w:rsidP="00DB76A5">
      <w:pPr>
        <w:widowControl w:val="0"/>
        <w:spacing w:before="145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w w:val="105"/>
          <w:lang w:eastAsia="en-US"/>
        </w:rPr>
        <w:t>«Тихая моя родина»</w:t>
      </w:r>
      <w:r w:rsidRPr="000506EB">
        <w:rPr>
          <w:rFonts w:eastAsia="Calibri"/>
          <w:b/>
          <w:spacing w:val="53"/>
          <w:w w:val="105"/>
          <w:lang w:eastAsia="en-US"/>
        </w:rPr>
        <w:t xml:space="preserve"> </w:t>
      </w:r>
      <w:r w:rsidRPr="000506EB">
        <w:rPr>
          <w:rFonts w:eastAsia="Calibri"/>
          <w:i/>
          <w:w w:val="105"/>
          <w:lang w:eastAsia="en-US"/>
        </w:rPr>
        <w:t>(обзор)</w:t>
      </w:r>
    </w:p>
    <w:p w:rsidR="00DB76A5" w:rsidRPr="000506EB" w:rsidRDefault="00DB76A5" w:rsidP="00DB76A5">
      <w:pPr>
        <w:widowControl w:val="0"/>
        <w:spacing w:before="110"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lang w:eastAsia="en-US"/>
        </w:rPr>
        <w:t>Стихотворения о родине, родной природе, собственном</w:t>
      </w:r>
      <w:r w:rsidRPr="000506EB">
        <w:rPr>
          <w:rFonts w:eastAsia="Calibri"/>
          <w:spacing w:val="34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восприятии окружающего </w:t>
      </w:r>
      <w:r w:rsidRPr="000506EB">
        <w:rPr>
          <w:rFonts w:eastAsia="Calibri"/>
          <w:b/>
          <w:lang w:eastAsia="en-US"/>
        </w:rPr>
        <w:t>(В.</w:t>
      </w:r>
      <w:r w:rsidRPr="000506EB">
        <w:rPr>
          <w:rFonts w:eastAsia="Calibri"/>
          <w:b/>
          <w:spacing w:val="-21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Брюсов,</w:t>
      </w:r>
      <w:r w:rsidRPr="000506EB">
        <w:rPr>
          <w:rFonts w:eastAsia="Calibri"/>
          <w:b/>
          <w:spacing w:val="-2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Ф.</w:t>
      </w:r>
      <w:r w:rsidRPr="000506EB">
        <w:rPr>
          <w:rFonts w:eastAsia="Calibri"/>
          <w:b/>
          <w:spacing w:val="-21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Сологуб,</w:t>
      </w:r>
      <w:r w:rsidRPr="000506EB">
        <w:rPr>
          <w:rFonts w:eastAsia="Calibri"/>
          <w:b/>
          <w:spacing w:val="-2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С.</w:t>
      </w:r>
      <w:r w:rsidRPr="000506EB">
        <w:rPr>
          <w:rFonts w:eastAsia="Calibri"/>
          <w:b/>
          <w:spacing w:val="-21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Есенин,</w:t>
      </w:r>
      <w:r w:rsidRPr="000506EB">
        <w:rPr>
          <w:rFonts w:eastAsia="Calibri"/>
          <w:b/>
          <w:spacing w:val="-2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Н.</w:t>
      </w:r>
      <w:r w:rsidRPr="000506EB">
        <w:rPr>
          <w:rFonts w:eastAsia="Calibri"/>
          <w:b/>
          <w:spacing w:val="-21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Заболоцкий, Н. Рубцов)</w:t>
      </w:r>
      <w:r w:rsidRPr="000506EB">
        <w:rPr>
          <w:rFonts w:eastAsia="Calibri"/>
          <w:lang w:eastAsia="en-US"/>
        </w:rPr>
        <w:t>. Человек и природа. Выражение душевных</w:t>
      </w:r>
      <w:r w:rsidRPr="000506EB">
        <w:rPr>
          <w:rFonts w:eastAsia="Calibri"/>
          <w:spacing w:val="2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настроений, состояний  человека  через  описание  картин  природы. </w:t>
      </w:r>
      <w:r w:rsidRPr="000506EB">
        <w:rPr>
          <w:rFonts w:eastAsia="Calibri"/>
          <w:spacing w:val="38"/>
          <w:lang w:eastAsia="en-US"/>
        </w:rPr>
        <w:t xml:space="preserve"> </w:t>
      </w:r>
      <w:r w:rsidRPr="000506EB">
        <w:rPr>
          <w:rFonts w:eastAsia="Calibri"/>
          <w:lang w:eastAsia="en-US"/>
        </w:rPr>
        <w:t>Общее</w:t>
      </w:r>
      <w:r w:rsidRPr="000506EB">
        <w:rPr>
          <w:rFonts w:eastAsia="Calibri"/>
          <w:w w:val="102"/>
          <w:lang w:eastAsia="en-US"/>
        </w:rPr>
        <w:t xml:space="preserve"> </w:t>
      </w:r>
      <w:r w:rsidRPr="000506EB">
        <w:rPr>
          <w:rFonts w:eastAsia="Calibri"/>
          <w:lang w:eastAsia="en-US"/>
        </w:rPr>
        <w:t>и индивидуальное в восприятии родной природы русскими</w:t>
      </w:r>
      <w:r w:rsidRPr="000506EB">
        <w:rPr>
          <w:rFonts w:eastAsia="Calibri"/>
          <w:spacing w:val="42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поэтами.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w w:val="95"/>
          <w:lang w:eastAsia="en-US"/>
        </w:rPr>
        <w:lastRenderedPageBreak/>
        <w:t xml:space="preserve">Александр </w:t>
      </w:r>
      <w:proofErr w:type="spellStart"/>
      <w:r w:rsidRPr="000506EB">
        <w:rPr>
          <w:rFonts w:eastAsia="Calibri"/>
          <w:b/>
          <w:w w:val="95"/>
          <w:lang w:eastAsia="en-US"/>
        </w:rPr>
        <w:t>Трифонович</w:t>
      </w:r>
      <w:proofErr w:type="spellEnd"/>
      <w:r w:rsidRPr="000506EB">
        <w:rPr>
          <w:rFonts w:eastAsia="Calibri"/>
          <w:b/>
          <w:w w:val="95"/>
          <w:lang w:eastAsia="en-US"/>
        </w:rPr>
        <w:t xml:space="preserve"> Твардовский. </w:t>
      </w:r>
      <w:r w:rsidRPr="000506EB">
        <w:rPr>
          <w:rFonts w:eastAsia="Calibri"/>
          <w:w w:val="95"/>
          <w:lang w:eastAsia="en-US"/>
        </w:rPr>
        <w:t xml:space="preserve">Краткий рассказ о </w:t>
      </w:r>
      <w:r w:rsidRPr="000506EB">
        <w:rPr>
          <w:rFonts w:eastAsia="Calibri"/>
          <w:spacing w:val="19"/>
          <w:w w:val="95"/>
          <w:lang w:eastAsia="en-US"/>
        </w:rPr>
        <w:t xml:space="preserve"> </w:t>
      </w:r>
      <w:r w:rsidRPr="000506EB">
        <w:rPr>
          <w:rFonts w:eastAsia="Calibri"/>
          <w:w w:val="95"/>
          <w:lang w:eastAsia="en-US"/>
        </w:rPr>
        <w:t>поэте.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bCs/>
          <w:i/>
          <w:lang w:eastAsia="en-US"/>
        </w:rPr>
        <w:t>«Снега потемнеют синие...», «Июль — макушка</w:t>
      </w:r>
      <w:r w:rsidRPr="000506EB">
        <w:rPr>
          <w:rFonts w:eastAsia="Calibri"/>
          <w:b/>
          <w:bCs/>
          <w:i/>
          <w:spacing w:val="3"/>
          <w:lang w:eastAsia="en-US"/>
        </w:rPr>
        <w:t xml:space="preserve"> </w:t>
      </w:r>
      <w:r w:rsidRPr="000506EB">
        <w:rPr>
          <w:rFonts w:eastAsia="Calibri"/>
          <w:b/>
          <w:bCs/>
          <w:i/>
          <w:lang w:eastAsia="en-US"/>
        </w:rPr>
        <w:t>лета...»,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«На дне моей жизни...». </w:t>
      </w:r>
      <w:r w:rsidRPr="000506EB">
        <w:rPr>
          <w:rFonts w:eastAsia="Calibri"/>
          <w:lang w:eastAsia="en-US"/>
        </w:rPr>
        <w:t>Размышления поэта о взаимосвязи</w:t>
      </w:r>
      <w:r w:rsidRPr="000506EB">
        <w:rPr>
          <w:rFonts w:eastAsia="Calibri"/>
          <w:spacing w:val="23"/>
          <w:lang w:eastAsia="en-US"/>
        </w:rPr>
        <w:t xml:space="preserve"> </w:t>
      </w:r>
      <w:r w:rsidRPr="000506EB">
        <w:rPr>
          <w:rFonts w:eastAsia="Calibri"/>
          <w:lang w:eastAsia="en-US"/>
        </w:rPr>
        <w:t>человека</w:t>
      </w:r>
      <w:r w:rsidRPr="000506EB">
        <w:rPr>
          <w:rFonts w:eastAsia="Calibri"/>
          <w:spacing w:val="25"/>
          <w:lang w:eastAsia="en-US"/>
        </w:rPr>
        <w:t xml:space="preserve"> </w:t>
      </w:r>
      <w:r w:rsidRPr="000506EB">
        <w:rPr>
          <w:rFonts w:eastAsia="Calibri"/>
          <w:lang w:eastAsia="en-US"/>
        </w:rPr>
        <w:t>и</w:t>
      </w:r>
      <w:r w:rsidRPr="000506EB">
        <w:rPr>
          <w:rFonts w:eastAsia="Calibri"/>
          <w:spacing w:val="25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природы,</w:t>
      </w:r>
      <w:r w:rsidRPr="000506EB">
        <w:rPr>
          <w:rFonts w:eastAsia="Calibri"/>
          <w:spacing w:val="25"/>
          <w:lang w:eastAsia="en-US"/>
        </w:rPr>
        <w:t xml:space="preserve"> </w:t>
      </w:r>
      <w:r w:rsidRPr="000506EB">
        <w:rPr>
          <w:rFonts w:eastAsia="Calibri"/>
          <w:lang w:eastAsia="en-US"/>
        </w:rPr>
        <w:t>о</w:t>
      </w:r>
      <w:r w:rsidRPr="000506EB">
        <w:rPr>
          <w:rFonts w:eastAsia="Calibri"/>
          <w:spacing w:val="25"/>
          <w:lang w:eastAsia="en-US"/>
        </w:rPr>
        <w:t xml:space="preserve"> </w:t>
      </w:r>
      <w:r w:rsidRPr="000506EB">
        <w:rPr>
          <w:rFonts w:eastAsia="Calibri"/>
          <w:lang w:eastAsia="en-US"/>
        </w:rPr>
        <w:t>неразделимости</w:t>
      </w:r>
      <w:r w:rsidRPr="000506EB">
        <w:rPr>
          <w:rFonts w:eastAsia="Calibri"/>
          <w:spacing w:val="25"/>
          <w:lang w:eastAsia="en-US"/>
        </w:rPr>
        <w:t xml:space="preserve"> </w:t>
      </w:r>
      <w:r w:rsidRPr="000506EB">
        <w:rPr>
          <w:rFonts w:eastAsia="Calibri"/>
          <w:lang w:eastAsia="en-US"/>
        </w:rPr>
        <w:t>судьбы</w:t>
      </w:r>
      <w:r w:rsidRPr="000506EB">
        <w:rPr>
          <w:rFonts w:eastAsia="Calibri"/>
          <w:spacing w:val="25"/>
          <w:lang w:eastAsia="en-US"/>
        </w:rPr>
        <w:t xml:space="preserve"> </w:t>
      </w:r>
      <w:r w:rsidRPr="000506EB">
        <w:rPr>
          <w:rFonts w:eastAsia="Calibri"/>
          <w:lang w:eastAsia="en-US"/>
        </w:rPr>
        <w:t>человека</w:t>
      </w:r>
      <w:r w:rsidRPr="000506EB">
        <w:rPr>
          <w:rFonts w:eastAsia="Calibri"/>
          <w:spacing w:val="25"/>
          <w:lang w:eastAsia="en-US"/>
        </w:rPr>
        <w:t xml:space="preserve"> </w:t>
      </w:r>
      <w:r w:rsidRPr="000506EB">
        <w:rPr>
          <w:rFonts w:eastAsia="Calibri"/>
          <w:lang w:eastAsia="en-US"/>
        </w:rPr>
        <w:t>и</w:t>
      </w:r>
      <w:r w:rsidRPr="000506EB">
        <w:rPr>
          <w:rFonts w:eastAsia="Calibri"/>
          <w:spacing w:val="25"/>
          <w:lang w:eastAsia="en-US"/>
        </w:rPr>
        <w:t xml:space="preserve"> </w:t>
      </w:r>
      <w:r w:rsidRPr="000506EB">
        <w:rPr>
          <w:rFonts w:eastAsia="Calibri"/>
          <w:lang w:eastAsia="en-US"/>
        </w:rPr>
        <w:t>народа.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spacing w:val="22"/>
          <w:lang w:eastAsia="en-US"/>
        </w:rPr>
        <w:t xml:space="preserve">Теория  </w:t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>ы.  Лирический  герой  (развитие</w:t>
      </w:r>
      <w:r w:rsidRPr="000506EB">
        <w:rPr>
          <w:rFonts w:eastAsia="Calibri"/>
          <w:spacing w:val="-3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понятия).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w w:val="95"/>
          <w:lang w:eastAsia="en-US"/>
        </w:rPr>
        <w:t xml:space="preserve">Дмитрий Сергеевич Лихачёв. </w:t>
      </w:r>
      <w:r w:rsidRPr="000506EB">
        <w:rPr>
          <w:rFonts w:eastAsia="Calibri"/>
          <w:b/>
          <w:i/>
          <w:w w:val="95"/>
          <w:lang w:eastAsia="en-US"/>
        </w:rPr>
        <w:t xml:space="preserve">«Земля родная» </w:t>
      </w:r>
      <w:r w:rsidRPr="000506EB">
        <w:rPr>
          <w:rFonts w:eastAsia="Calibri"/>
          <w:i/>
          <w:w w:val="95"/>
          <w:lang w:eastAsia="en-US"/>
        </w:rPr>
        <w:t xml:space="preserve">(главы из </w:t>
      </w:r>
      <w:r w:rsidRPr="000506EB">
        <w:rPr>
          <w:rFonts w:eastAsia="Calibri"/>
          <w:i/>
          <w:spacing w:val="36"/>
          <w:w w:val="95"/>
          <w:lang w:eastAsia="en-US"/>
        </w:rPr>
        <w:t xml:space="preserve"> </w:t>
      </w:r>
      <w:r w:rsidRPr="000506EB">
        <w:rPr>
          <w:rFonts w:eastAsia="Calibri"/>
          <w:i/>
          <w:w w:val="95"/>
          <w:lang w:eastAsia="en-US"/>
        </w:rPr>
        <w:t>книги)</w:t>
      </w:r>
      <w:r w:rsidRPr="000506EB">
        <w:rPr>
          <w:rFonts w:eastAsia="Calibri"/>
          <w:w w:val="95"/>
          <w:lang w:eastAsia="en-US"/>
        </w:rPr>
        <w:t>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lang w:eastAsia="en-US"/>
        </w:rPr>
        <w:t>Духовное  напутствие</w:t>
      </w:r>
      <w:r w:rsidRPr="000506EB">
        <w:rPr>
          <w:rFonts w:eastAsia="Calibri"/>
          <w:spacing w:val="39"/>
          <w:lang w:eastAsia="en-US"/>
        </w:rPr>
        <w:t xml:space="preserve"> </w:t>
      </w:r>
      <w:r w:rsidRPr="000506EB">
        <w:rPr>
          <w:rFonts w:eastAsia="Calibri"/>
          <w:lang w:eastAsia="en-US"/>
        </w:rPr>
        <w:t>молодёжи.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spacing w:val="21"/>
          <w:lang w:eastAsia="en-US"/>
        </w:rPr>
        <w:t xml:space="preserve">Теория </w:t>
      </w:r>
      <w:r w:rsidRPr="000506EB">
        <w:rPr>
          <w:rFonts w:eastAsia="Calibri"/>
          <w:spacing w:val="25"/>
          <w:lang w:eastAsia="en-US"/>
        </w:rPr>
        <w:t>литератур</w:t>
      </w:r>
      <w:r w:rsidRPr="000506EB">
        <w:rPr>
          <w:rFonts w:eastAsia="Calibri"/>
          <w:lang w:eastAsia="en-US"/>
        </w:rPr>
        <w:t>ы. Публицистика (развитие</w:t>
      </w:r>
      <w:r w:rsidRPr="000506EB">
        <w:rPr>
          <w:rFonts w:eastAsia="Calibri"/>
          <w:spacing w:val="29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представлений).</w:t>
      </w:r>
      <w:r w:rsidRPr="000506EB">
        <w:rPr>
          <w:rFonts w:eastAsia="Calibri"/>
          <w:spacing w:val="-2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>Мемуары как публицистический жанр (начальные представления).</w:t>
      </w:r>
    </w:p>
    <w:p w:rsidR="00DB76A5" w:rsidRPr="000506EB" w:rsidRDefault="00DB76A5" w:rsidP="00DB76A5">
      <w:pPr>
        <w:widowControl w:val="0"/>
        <w:spacing w:before="145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w w:val="105"/>
          <w:lang w:eastAsia="en-US"/>
        </w:rPr>
        <w:t>Писатели улыбаются, или Смех Михаила Зощенко</w:t>
      </w:r>
    </w:p>
    <w:p w:rsidR="00DB76A5" w:rsidRPr="000506EB" w:rsidRDefault="00DB76A5" w:rsidP="00DB76A5">
      <w:pPr>
        <w:widowControl w:val="0"/>
        <w:spacing w:before="91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lang w:eastAsia="en-US"/>
        </w:rPr>
        <w:t xml:space="preserve">М. Зощенко. </w:t>
      </w:r>
      <w:r w:rsidRPr="000506EB">
        <w:rPr>
          <w:rFonts w:eastAsia="Calibri"/>
          <w:lang w:eastAsia="en-US"/>
        </w:rPr>
        <w:t>Слово о</w:t>
      </w:r>
      <w:r w:rsidRPr="000506EB">
        <w:rPr>
          <w:rFonts w:eastAsia="Calibri"/>
          <w:spacing w:val="15"/>
          <w:lang w:eastAsia="en-US"/>
        </w:rPr>
        <w:t xml:space="preserve"> </w:t>
      </w:r>
      <w:r w:rsidRPr="000506EB">
        <w:rPr>
          <w:rFonts w:eastAsia="Calibri"/>
          <w:lang w:eastAsia="en-US"/>
        </w:rPr>
        <w:t>писателе.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lang w:eastAsia="en-US"/>
        </w:rPr>
        <w:t xml:space="preserve">Рассказ  </w:t>
      </w:r>
      <w:r w:rsidRPr="000506EB">
        <w:rPr>
          <w:rFonts w:eastAsia="Calibri"/>
          <w:b/>
          <w:i/>
          <w:lang w:eastAsia="en-US"/>
        </w:rPr>
        <w:t>«Беда»</w:t>
      </w:r>
      <w:r w:rsidRPr="000506EB">
        <w:rPr>
          <w:rFonts w:eastAsia="Calibri"/>
          <w:i/>
          <w:lang w:eastAsia="en-US"/>
        </w:rPr>
        <w:t xml:space="preserve">.  </w:t>
      </w:r>
      <w:proofErr w:type="gramStart"/>
      <w:r w:rsidRPr="000506EB">
        <w:rPr>
          <w:rFonts w:eastAsia="Calibri"/>
          <w:lang w:eastAsia="en-US"/>
        </w:rPr>
        <w:t>Смешное</w:t>
      </w:r>
      <w:proofErr w:type="gramEnd"/>
      <w:r w:rsidRPr="000506EB">
        <w:rPr>
          <w:rFonts w:eastAsia="Calibri"/>
          <w:lang w:eastAsia="en-US"/>
        </w:rPr>
        <w:t xml:space="preserve">  и  грустное  в  рассказах</w:t>
      </w:r>
      <w:r w:rsidRPr="000506EB">
        <w:rPr>
          <w:rFonts w:eastAsia="Calibri"/>
          <w:spacing w:val="37"/>
          <w:lang w:eastAsia="en-US"/>
        </w:rPr>
        <w:t xml:space="preserve"> </w:t>
      </w:r>
      <w:r w:rsidRPr="000506EB">
        <w:rPr>
          <w:rFonts w:eastAsia="Calibri"/>
          <w:lang w:eastAsia="en-US"/>
        </w:rPr>
        <w:t>писателя.</w:t>
      </w:r>
    </w:p>
    <w:p w:rsidR="00DB76A5" w:rsidRPr="000506EB" w:rsidRDefault="00DB76A5" w:rsidP="00DB76A5">
      <w:pPr>
        <w:widowControl w:val="0"/>
        <w:spacing w:before="141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w w:val="105"/>
          <w:lang w:eastAsia="en-US"/>
        </w:rPr>
        <w:t xml:space="preserve">Песни на слова русских поэтов </w:t>
      </w:r>
      <w:r w:rsidRPr="000506EB">
        <w:rPr>
          <w:rFonts w:eastAsia="Calibri"/>
          <w:b/>
          <w:w w:val="105"/>
          <w:lang w:val="en-US" w:eastAsia="en-US"/>
        </w:rPr>
        <w:t>XX</w:t>
      </w:r>
      <w:r w:rsidRPr="000506EB">
        <w:rPr>
          <w:rFonts w:eastAsia="Calibri"/>
          <w:b/>
          <w:w w:val="105"/>
          <w:lang w:eastAsia="en-US"/>
        </w:rPr>
        <w:t xml:space="preserve"> века</w:t>
      </w:r>
    </w:p>
    <w:p w:rsidR="00DB76A5" w:rsidRPr="000506EB" w:rsidRDefault="00DB76A5" w:rsidP="00DB76A5">
      <w:pPr>
        <w:widowControl w:val="0"/>
        <w:tabs>
          <w:tab w:val="left" w:pos="2655"/>
          <w:tab w:val="left" w:pos="4168"/>
          <w:tab w:val="left" w:pos="5241"/>
          <w:tab w:val="left" w:pos="6427"/>
        </w:tabs>
        <w:spacing w:before="112" w:line="240" w:lineRule="exact"/>
        <w:ind w:right="-1"/>
        <w:jc w:val="both"/>
        <w:rPr>
          <w:rFonts w:eastAsia="Calibri"/>
          <w:w w:val="98"/>
          <w:lang w:eastAsia="en-US"/>
        </w:rPr>
      </w:pPr>
      <w:r w:rsidRPr="000506EB">
        <w:rPr>
          <w:rFonts w:eastAsia="Calibri"/>
          <w:b/>
          <w:w w:val="90"/>
          <w:lang w:eastAsia="en-US"/>
        </w:rPr>
        <w:t>А.</w:t>
      </w:r>
      <w:r w:rsidRPr="000506EB">
        <w:rPr>
          <w:rFonts w:eastAsia="Calibri"/>
          <w:b/>
          <w:spacing w:val="4"/>
          <w:w w:val="90"/>
          <w:lang w:eastAsia="en-US"/>
        </w:rPr>
        <w:t xml:space="preserve"> </w:t>
      </w:r>
      <w:r w:rsidRPr="000506EB">
        <w:rPr>
          <w:rFonts w:eastAsia="Calibri"/>
          <w:b/>
          <w:w w:val="90"/>
          <w:lang w:eastAsia="en-US"/>
        </w:rPr>
        <w:t>Вертинский.</w:t>
      </w:r>
      <w:r w:rsidRPr="000506EB">
        <w:rPr>
          <w:rFonts w:eastAsia="Calibri"/>
          <w:b/>
          <w:w w:val="90"/>
          <w:lang w:eastAsia="en-US"/>
        </w:rPr>
        <w:tab/>
      </w:r>
      <w:r w:rsidRPr="000506EB">
        <w:rPr>
          <w:rFonts w:eastAsia="Calibri"/>
          <w:b/>
          <w:i/>
          <w:w w:val="95"/>
          <w:lang w:eastAsia="en-US"/>
        </w:rPr>
        <w:t>«Доченьки»</w:t>
      </w:r>
      <w:r w:rsidRPr="000506EB">
        <w:rPr>
          <w:rFonts w:eastAsia="Calibri"/>
          <w:b/>
          <w:w w:val="95"/>
          <w:lang w:eastAsia="en-US"/>
        </w:rPr>
        <w:t>;</w:t>
      </w:r>
      <w:r w:rsidRPr="000506EB">
        <w:rPr>
          <w:rFonts w:eastAsia="Calibri"/>
          <w:b/>
          <w:w w:val="95"/>
          <w:lang w:eastAsia="en-US"/>
        </w:rPr>
        <w:tab/>
        <w:t>И.</w:t>
      </w:r>
      <w:r w:rsidRPr="000506EB">
        <w:rPr>
          <w:rFonts w:eastAsia="Calibri"/>
          <w:b/>
          <w:spacing w:val="-6"/>
          <w:w w:val="95"/>
          <w:lang w:eastAsia="en-US"/>
        </w:rPr>
        <w:t xml:space="preserve"> </w:t>
      </w:r>
      <w:r w:rsidRPr="000506EB">
        <w:rPr>
          <w:rFonts w:eastAsia="Calibri"/>
          <w:b/>
          <w:spacing w:val="-5"/>
          <w:w w:val="95"/>
          <w:lang w:eastAsia="en-US"/>
        </w:rPr>
        <w:t>Гофф.</w:t>
      </w:r>
      <w:r w:rsidRPr="000506EB">
        <w:rPr>
          <w:rFonts w:eastAsia="Calibri"/>
          <w:b/>
          <w:spacing w:val="-5"/>
          <w:w w:val="95"/>
          <w:lang w:eastAsia="en-US"/>
        </w:rPr>
        <w:tab/>
      </w:r>
      <w:r w:rsidRPr="000506EB">
        <w:rPr>
          <w:rFonts w:eastAsia="Calibri"/>
          <w:b/>
          <w:i/>
          <w:lang w:eastAsia="en-US"/>
        </w:rPr>
        <w:t>«Русское</w:t>
      </w:r>
      <w:r w:rsidRPr="000506EB">
        <w:rPr>
          <w:rFonts w:eastAsia="Calibri"/>
          <w:b/>
          <w:i/>
          <w:lang w:eastAsia="en-US"/>
        </w:rPr>
        <w:tab/>
      </w:r>
      <w:r w:rsidRPr="000506EB">
        <w:rPr>
          <w:rFonts w:eastAsia="Calibri"/>
          <w:b/>
          <w:i/>
          <w:w w:val="95"/>
          <w:lang w:eastAsia="en-US"/>
        </w:rPr>
        <w:t>поле»</w:t>
      </w:r>
      <w:r w:rsidRPr="000506EB">
        <w:rPr>
          <w:rFonts w:eastAsia="Calibri"/>
          <w:b/>
          <w:w w:val="95"/>
          <w:lang w:eastAsia="en-US"/>
        </w:rPr>
        <w:t>;</w:t>
      </w:r>
      <w:r w:rsidRPr="000506EB">
        <w:rPr>
          <w:rFonts w:eastAsia="Calibri"/>
          <w:b/>
          <w:w w:val="89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Б.</w:t>
      </w:r>
      <w:r w:rsidRPr="000506EB">
        <w:rPr>
          <w:rFonts w:eastAsia="Calibri"/>
          <w:b/>
          <w:spacing w:val="-21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Окуджава.</w:t>
      </w:r>
      <w:r w:rsidRPr="000506EB">
        <w:rPr>
          <w:rFonts w:eastAsia="Calibri"/>
          <w:b/>
          <w:spacing w:val="-12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«По</w:t>
      </w:r>
      <w:r w:rsidRPr="000506EB">
        <w:rPr>
          <w:rFonts w:eastAsia="Calibri"/>
          <w:b/>
          <w:i/>
          <w:spacing w:val="-9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Смоленской</w:t>
      </w:r>
      <w:r w:rsidRPr="000506EB">
        <w:rPr>
          <w:rFonts w:eastAsia="Calibri"/>
          <w:b/>
          <w:i/>
          <w:spacing w:val="-9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дороге...».</w:t>
      </w:r>
      <w:r w:rsidRPr="000506EB">
        <w:rPr>
          <w:rFonts w:eastAsia="Calibri"/>
          <w:b/>
          <w:i/>
          <w:spacing w:val="-9"/>
          <w:lang w:eastAsia="en-US"/>
        </w:rPr>
        <w:t xml:space="preserve"> </w:t>
      </w:r>
      <w:r w:rsidRPr="000506EB">
        <w:rPr>
          <w:rFonts w:eastAsia="Calibri"/>
          <w:lang w:eastAsia="en-US"/>
        </w:rPr>
        <w:t>Лирические</w:t>
      </w:r>
      <w:r w:rsidRPr="000506EB">
        <w:rPr>
          <w:rFonts w:eastAsia="Calibri"/>
          <w:spacing w:val="-10"/>
          <w:lang w:eastAsia="en-US"/>
        </w:rPr>
        <w:t xml:space="preserve"> </w:t>
      </w:r>
      <w:r w:rsidRPr="000506EB">
        <w:rPr>
          <w:rFonts w:eastAsia="Calibri"/>
          <w:lang w:eastAsia="en-US"/>
        </w:rPr>
        <w:t>размышления о жизни, быстро текущем времени. Светлая грусть</w:t>
      </w:r>
      <w:r w:rsidRPr="000506EB">
        <w:rPr>
          <w:rFonts w:eastAsia="Calibri"/>
          <w:spacing w:val="16"/>
          <w:lang w:eastAsia="en-US"/>
        </w:rPr>
        <w:t xml:space="preserve"> </w:t>
      </w:r>
      <w:r w:rsidRPr="000506EB">
        <w:rPr>
          <w:rFonts w:eastAsia="Calibri"/>
          <w:lang w:eastAsia="en-US"/>
        </w:rPr>
        <w:t>переживаний.</w:t>
      </w:r>
      <w:r w:rsidRPr="000506EB">
        <w:rPr>
          <w:rFonts w:eastAsia="Calibri"/>
          <w:w w:val="98"/>
          <w:lang w:eastAsia="en-US"/>
        </w:rPr>
        <w:t xml:space="preserve"> </w:t>
      </w:r>
    </w:p>
    <w:p w:rsidR="00DB76A5" w:rsidRPr="000506EB" w:rsidRDefault="00DB76A5" w:rsidP="00DB76A5">
      <w:pPr>
        <w:widowControl w:val="0"/>
        <w:tabs>
          <w:tab w:val="left" w:pos="2655"/>
          <w:tab w:val="left" w:pos="4168"/>
          <w:tab w:val="left" w:pos="5241"/>
          <w:tab w:val="left" w:pos="6427"/>
        </w:tabs>
        <w:spacing w:before="112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spacing w:val="22"/>
          <w:lang w:eastAsia="en-US"/>
        </w:rPr>
        <w:t xml:space="preserve">Теория </w:t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>ы.  Песня  как  синтетический  жанр</w:t>
      </w:r>
      <w:r w:rsidRPr="000506EB">
        <w:rPr>
          <w:rFonts w:eastAsia="Calibri"/>
          <w:spacing w:val="45"/>
          <w:lang w:eastAsia="en-US"/>
        </w:rPr>
        <w:t xml:space="preserve"> </w:t>
      </w:r>
      <w:r w:rsidRPr="000506EB">
        <w:rPr>
          <w:rFonts w:eastAsia="Calibri"/>
          <w:lang w:eastAsia="en-US"/>
        </w:rPr>
        <w:t>искусства  (начальные</w:t>
      </w:r>
      <w:r w:rsidRPr="000506EB">
        <w:rPr>
          <w:rFonts w:eastAsia="Calibri"/>
          <w:spacing w:val="18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представления).</w:t>
      </w:r>
    </w:p>
    <w:p w:rsidR="00DB76A5" w:rsidRPr="000506EB" w:rsidRDefault="00DB76A5" w:rsidP="00DB76A5">
      <w:pPr>
        <w:widowControl w:val="0"/>
        <w:spacing w:before="5" w:line="240" w:lineRule="exact"/>
        <w:ind w:right="-1"/>
        <w:jc w:val="both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spacing w:val="7"/>
          <w:w w:val="115"/>
          <w:lang w:eastAsia="en-US"/>
        </w:rPr>
      </w:pPr>
      <w:r w:rsidRPr="000506EB">
        <w:rPr>
          <w:rFonts w:eastAsia="Calibri"/>
          <w:spacing w:val="3"/>
          <w:w w:val="115"/>
          <w:lang w:eastAsia="en-US"/>
        </w:rPr>
        <w:t xml:space="preserve">ИЗ </w:t>
      </w:r>
      <w:r w:rsidRPr="000506EB">
        <w:rPr>
          <w:rFonts w:eastAsia="Calibri"/>
          <w:spacing w:val="5"/>
          <w:w w:val="115"/>
          <w:lang w:eastAsia="en-US"/>
        </w:rPr>
        <w:t xml:space="preserve">ЛИТЕРАТУРЫ </w:t>
      </w:r>
      <w:r w:rsidRPr="000506EB">
        <w:rPr>
          <w:rFonts w:eastAsia="Calibri"/>
          <w:spacing w:val="6"/>
          <w:w w:val="115"/>
          <w:lang w:eastAsia="en-US"/>
        </w:rPr>
        <w:t>НАРОДОВ</w:t>
      </w:r>
      <w:r w:rsidRPr="000506EB">
        <w:rPr>
          <w:rFonts w:eastAsia="Calibri"/>
          <w:spacing w:val="23"/>
          <w:w w:val="115"/>
          <w:lang w:eastAsia="en-US"/>
        </w:rPr>
        <w:t xml:space="preserve"> </w:t>
      </w:r>
      <w:r w:rsidRPr="000506EB">
        <w:rPr>
          <w:rFonts w:eastAsia="Calibri"/>
          <w:spacing w:val="7"/>
          <w:w w:val="115"/>
          <w:lang w:eastAsia="en-US"/>
        </w:rPr>
        <w:t>РОССИИ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before="33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spacing w:val="-3"/>
          <w:lang w:eastAsia="en-US"/>
        </w:rPr>
        <w:t xml:space="preserve">Расул </w:t>
      </w:r>
      <w:r w:rsidRPr="000506EB">
        <w:rPr>
          <w:rFonts w:eastAsia="Calibri"/>
          <w:b/>
          <w:spacing w:val="-7"/>
          <w:lang w:eastAsia="en-US"/>
        </w:rPr>
        <w:t xml:space="preserve">Гамзатов. </w:t>
      </w:r>
      <w:r w:rsidRPr="000506EB">
        <w:rPr>
          <w:rFonts w:eastAsia="Calibri"/>
          <w:spacing w:val="-4"/>
          <w:lang w:eastAsia="en-US"/>
        </w:rPr>
        <w:t xml:space="preserve">Краткий рассказ </w:t>
      </w:r>
      <w:r w:rsidRPr="000506EB">
        <w:rPr>
          <w:rFonts w:eastAsia="Calibri"/>
          <w:lang w:eastAsia="en-US"/>
        </w:rPr>
        <w:t xml:space="preserve">об </w:t>
      </w:r>
      <w:r w:rsidRPr="000506EB">
        <w:rPr>
          <w:rFonts w:eastAsia="Calibri"/>
          <w:spacing w:val="-4"/>
          <w:lang w:eastAsia="en-US"/>
        </w:rPr>
        <w:t xml:space="preserve">аварском </w:t>
      </w:r>
      <w:r w:rsidRPr="000506EB">
        <w:rPr>
          <w:rFonts w:eastAsia="Calibri"/>
          <w:spacing w:val="17"/>
          <w:lang w:eastAsia="en-US"/>
        </w:rPr>
        <w:t xml:space="preserve"> </w:t>
      </w:r>
      <w:r w:rsidRPr="000506EB">
        <w:rPr>
          <w:rFonts w:eastAsia="Calibri"/>
          <w:spacing w:val="-5"/>
          <w:lang w:eastAsia="en-US"/>
        </w:rPr>
        <w:t>поэте.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>«Опять за спиною родная земля...», «Я вновь</w:t>
      </w:r>
      <w:r w:rsidRPr="000506EB">
        <w:rPr>
          <w:rFonts w:eastAsia="Calibri"/>
          <w:b/>
          <w:i/>
          <w:spacing w:val="47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пришёл</w:t>
      </w:r>
      <w:r w:rsidRPr="000506EB">
        <w:rPr>
          <w:rFonts w:eastAsia="Calibri"/>
          <w:b/>
          <w:i/>
          <w:w w:val="94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 xml:space="preserve">сюда и сам не верю...» </w:t>
      </w:r>
      <w:r w:rsidRPr="000506EB">
        <w:rPr>
          <w:rFonts w:eastAsia="Calibri"/>
          <w:lang w:eastAsia="en-US"/>
        </w:rPr>
        <w:t xml:space="preserve">(из цикла «Восьмистишия»), </w:t>
      </w:r>
      <w:r w:rsidRPr="000506EB">
        <w:rPr>
          <w:rFonts w:eastAsia="Calibri"/>
          <w:b/>
          <w:i/>
          <w:lang w:eastAsia="en-US"/>
        </w:rPr>
        <w:t>«О</w:t>
      </w:r>
      <w:r w:rsidRPr="000506EB">
        <w:rPr>
          <w:rFonts w:eastAsia="Calibri"/>
          <w:b/>
          <w:i/>
          <w:spacing w:val="2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моей</w:t>
      </w:r>
      <w:r w:rsidRPr="000506EB">
        <w:rPr>
          <w:rFonts w:eastAsia="Calibri"/>
          <w:b/>
          <w:i/>
          <w:w w:val="95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родине».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lang w:eastAsia="en-US"/>
        </w:rPr>
        <w:t>Возвращение к истокам, основам жизни. Осмысление</w:t>
      </w:r>
      <w:r w:rsidRPr="000506EB">
        <w:rPr>
          <w:rFonts w:eastAsia="Calibri"/>
          <w:spacing w:val="43"/>
          <w:lang w:eastAsia="en-US"/>
        </w:rPr>
        <w:t xml:space="preserve"> </w:t>
      </w:r>
      <w:r w:rsidRPr="000506EB">
        <w:rPr>
          <w:rFonts w:eastAsia="Calibri"/>
          <w:lang w:eastAsia="en-US"/>
        </w:rPr>
        <w:t>зрелости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>собственного возраста, зрелости общества, дружеского</w:t>
      </w:r>
      <w:r w:rsidRPr="000506EB">
        <w:rPr>
          <w:rFonts w:eastAsia="Calibri"/>
          <w:spacing w:val="27"/>
          <w:lang w:eastAsia="en-US"/>
        </w:rPr>
        <w:t xml:space="preserve"> </w:t>
      </w:r>
      <w:r w:rsidRPr="000506EB">
        <w:rPr>
          <w:rFonts w:eastAsia="Calibri"/>
          <w:lang w:eastAsia="en-US"/>
        </w:rPr>
        <w:t>расположения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>к окружающим людям разных национальностей. Особенности</w:t>
      </w:r>
      <w:r w:rsidRPr="000506EB">
        <w:rPr>
          <w:rFonts w:eastAsia="Calibri"/>
          <w:spacing w:val="29"/>
          <w:lang w:eastAsia="en-US"/>
        </w:rPr>
        <w:t xml:space="preserve"> </w:t>
      </w:r>
      <w:r w:rsidRPr="000506EB">
        <w:rPr>
          <w:rFonts w:eastAsia="Calibri"/>
          <w:lang w:eastAsia="en-US"/>
        </w:rPr>
        <w:t>художественной  образности  аварского</w:t>
      </w:r>
      <w:r w:rsidRPr="000506EB">
        <w:rPr>
          <w:rFonts w:eastAsia="Calibri"/>
          <w:spacing w:val="-10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поэта.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spacing w:val="6"/>
          <w:w w:val="110"/>
          <w:lang w:eastAsia="en-US"/>
        </w:rPr>
      </w:pPr>
      <w:r w:rsidRPr="000506EB">
        <w:rPr>
          <w:rFonts w:eastAsia="Calibri"/>
          <w:spacing w:val="3"/>
          <w:w w:val="110"/>
          <w:lang w:eastAsia="en-US"/>
        </w:rPr>
        <w:t xml:space="preserve">ИЗ  </w:t>
      </w:r>
      <w:r w:rsidRPr="000506EB">
        <w:rPr>
          <w:rFonts w:eastAsia="Calibri"/>
          <w:spacing w:val="7"/>
          <w:w w:val="110"/>
          <w:lang w:eastAsia="en-US"/>
        </w:rPr>
        <w:t>ЗАРУБЕЖНОЙ</w:t>
      </w:r>
      <w:r w:rsidRPr="000506EB">
        <w:rPr>
          <w:rFonts w:eastAsia="Calibri"/>
          <w:spacing w:val="26"/>
          <w:w w:val="110"/>
          <w:lang w:eastAsia="en-US"/>
        </w:rPr>
        <w:t xml:space="preserve"> </w:t>
      </w:r>
      <w:r w:rsidRPr="000506EB">
        <w:rPr>
          <w:rFonts w:eastAsia="Calibri"/>
          <w:spacing w:val="6"/>
          <w:w w:val="110"/>
          <w:lang w:eastAsia="en-US"/>
        </w:rPr>
        <w:t>ЛИТЕРАТУРЫ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</w:p>
    <w:p w:rsidR="00DB76A5" w:rsidRPr="000506EB" w:rsidRDefault="00DB76A5" w:rsidP="00DB76A5">
      <w:pPr>
        <w:widowControl w:val="0"/>
        <w:spacing w:before="33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lang w:eastAsia="en-US"/>
        </w:rPr>
        <w:t xml:space="preserve">Роберт Бёрнс. </w:t>
      </w:r>
      <w:r w:rsidRPr="000506EB">
        <w:rPr>
          <w:rFonts w:eastAsia="Calibri"/>
          <w:lang w:eastAsia="en-US"/>
        </w:rPr>
        <w:t>Особенности</w:t>
      </w:r>
      <w:r w:rsidRPr="000506EB">
        <w:rPr>
          <w:rFonts w:eastAsia="Calibri"/>
          <w:spacing w:val="17"/>
          <w:lang w:eastAsia="en-US"/>
        </w:rPr>
        <w:t xml:space="preserve"> </w:t>
      </w:r>
      <w:r w:rsidRPr="000506EB">
        <w:rPr>
          <w:rFonts w:eastAsia="Calibri"/>
          <w:lang w:eastAsia="en-US"/>
        </w:rPr>
        <w:t>творчества.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i/>
          <w:lang w:eastAsia="en-US"/>
        </w:rPr>
        <w:t xml:space="preserve">«Честная бедность». </w:t>
      </w:r>
      <w:r w:rsidRPr="000506EB">
        <w:rPr>
          <w:rFonts w:eastAsia="Calibri"/>
          <w:lang w:eastAsia="en-US"/>
        </w:rPr>
        <w:t>Представления народа о</w:t>
      </w:r>
      <w:r w:rsidRPr="000506EB">
        <w:rPr>
          <w:rFonts w:eastAsia="Calibri"/>
          <w:spacing w:val="37"/>
          <w:lang w:eastAsia="en-US"/>
        </w:rPr>
        <w:t xml:space="preserve"> </w:t>
      </w:r>
      <w:r w:rsidRPr="000506EB">
        <w:rPr>
          <w:rFonts w:eastAsia="Calibri"/>
          <w:lang w:eastAsia="en-US"/>
        </w:rPr>
        <w:t>справедливости и честности. Народнопоэтический характер произведения.</w:t>
      </w:r>
    </w:p>
    <w:p w:rsidR="00DB76A5" w:rsidRPr="000506EB" w:rsidRDefault="00DB76A5" w:rsidP="00DB76A5">
      <w:pPr>
        <w:widowControl w:val="0"/>
        <w:spacing w:before="101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lang w:eastAsia="en-US"/>
        </w:rPr>
        <w:t xml:space="preserve">Джордж </w:t>
      </w:r>
      <w:r w:rsidRPr="000506EB">
        <w:rPr>
          <w:rFonts w:eastAsia="Calibri"/>
          <w:b/>
          <w:spacing w:val="-4"/>
          <w:lang w:eastAsia="en-US"/>
        </w:rPr>
        <w:t xml:space="preserve">Гордон </w:t>
      </w:r>
      <w:r w:rsidRPr="000506EB">
        <w:rPr>
          <w:rFonts w:eastAsia="Calibri"/>
          <w:b/>
          <w:lang w:eastAsia="en-US"/>
        </w:rPr>
        <w:t xml:space="preserve">Байрон. </w:t>
      </w:r>
      <w:r w:rsidRPr="000506EB">
        <w:rPr>
          <w:rFonts w:eastAsia="Calibri"/>
          <w:b/>
          <w:i/>
          <w:lang w:eastAsia="en-US"/>
        </w:rPr>
        <w:t>«Душа моя мрачна...».</w:t>
      </w:r>
      <w:r w:rsidRPr="000506EB">
        <w:rPr>
          <w:rFonts w:eastAsia="Calibri"/>
          <w:b/>
          <w:i/>
          <w:spacing w:val="17"/>
          <w:lang w:eastAsia="en-US"/>
        </w:rPr>
        <w:t xml:space="preserve"> </w:t>
      </w:r>
      <w:r w:rsidRPr="000506EB">
        <w:rPr>
          <w:rFonts w:eastAsia="Calibri"/>
          <w:lang w:eastAsia="en-US"/>
        </w:rPr>
        <w:t>Ощущение</w:t>
      </w:r>
      <w:r w:rsidRPr="000506EB">
        <w:rPr>
          <w:rFonts w:eastAsia="Calibri"/>
          <w:w w:val="101"/>
          <w:lang w:eastAsia="en-US"/>
        </w:rPr>
        <w:t xml:space="preserve"> </w:t>
      </w:r>
      <w:r w:rsidRPr="000506EB">
        <w:rPr>
          <w:rFonts w:eastAsia="Calibri"/>
          <w:lang w:eastAsia="en-US"/>
        </w:rPr>
        <w:t>трагического разлада героя с жизнью, с окружающим его</w:t>
      </w:r>
      <w:r w:rsidRPr="000506EB">
        <w:rPr>
          <w:rFonts w:eastAsia="Calibri"/>
          <w:spacing w:val="14"/>
          <w:lang w:eastAsia="en-US"/>
        </w:rPr>
        <w:t xml:space="preserve"> </w:t>
      </w:r>
      <w:r w:rsidRPr="000506EB">
        <w:rPr>
          <w:rFonts w:eastAsia="Calibri"/>
          <w:lang w:eastAsia="en-US"/>
        </w:rPr>
        <w:t>обществом.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>Своеобразие романтической поэзии Байрона. Байрон и русская</w:t>
      </w:r>
      <w:r w:rsidRPr="000506EB">
        <w:rPr>
          <w:rFonts w:eastAsia="Calibri"/>
          <w:spacing w:val="11"/>
          <w:lang w:eastAsia="en-US"/>
        </w:rPr>
        <w:t xml:space="preserve"> </w:t>
      </w:r>
      <w:r w:rsidRPr="000506EB">
        <w:rPr>
          <w:rFonts w:eastAsia="Calibri"/>
          <w:lang w:eastAsia="en-US"/>
        </w:rPr>
        <w:t>литература.</w:t>
      </w:r>
    </w:p>
    <w:p w:rsidR="00DB76A5" w:rsidRPr="000506EB" w:rsidRDefault="00DB76A5" w:rsidP="00DB76A5">
      <w:pPr>
        <w:widowControl w:val="0"/>
        <w:spacing w:before="1"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b/>
          <w:lang w:eastAsia="en-US"/>
        </w:rPr>
        <w:t>Японские</w:t>
      </w:r>
      <w:r w:rsidRPr="000506EB">
        <w:rPr>
          <w:rFonts w:eastAsia="Calibri"/>
          <w:b/>
          <w:spacing w:val="-8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хокку</w:t>
      </w:r>
      <w:r w:rsidRPr="000506EB">
        <w:rPr>
          <w:rFonts w:eastAsia="Calibri"/>
          <w:b/>
          <w:spacing w:val="-8"/>
          <w:lang w:eastAsia="en-US"/>
        </w:rPr>
        <w:t xml:space="preserve"> </w:t>
      </w:r>
      <w:r w:rsidRPr="000506EB">
        <w:rPr>
          <w:rFonts w:eastAsia="Calibri"/>
          <w:b/>
          <w:lang w:eastAsia="en-US"/>
        </w:rPr>
        <w:t>(хайку)</w:t>
      </w:r>
      <w:r w:rsidRPr="000506EB">
        <w:rPr>
          <w:rFonts w:eastAsia="Calibri"/>
          <w:b/>
          <w:spacing w:val="-8"/>
          <w:lang w:eastAsia="en-US"/>
        </w:rPr>
        <w:t xml:space="preserve"> </w:t>
      </w:r>
      <w:r w:rsidRPr="000506EB">
        <w:rPr>
          <w:rFonts w:eastAsia="Calibri"/>
          <w:lang w:eastAsia="en-US"/>
        </w:rPr>
        <w:t>(трёхстишия).</w:t>
      </w:r>
      <w:r w:rsidRPr="000506EB">
        <w:rPr>
          <w:rFonts w:eastAsia="Calibri"/>
          <w:spacing w:val="-6"/>
          <w:lang w:eastAsia="en-US"/>
        </w:rPr>
        <w:t xml:space="preserve"> </w:t>
      </w:r>
      <w:r w:rsidRPr="000506EB">
        <w:rPr>
          <w:rFonts w:eastAsia="Calibri"/>
          <w:lang w:eastAsia="en-US"/>
        </w:rPr>
        <w:t>Изображение</w:t>
      </w:r>
      <w:r w:rsidRPr="000506EB">
        <w:rPr>
          <w:rFonts w:eastAsia="Calibri"/>
          <w:spacing w:val="-6"/>
          <w:lang w:eastAsia="en-US"/>
        </w:rPr>
        <w:t xml:space="preserve"> </w:t>
      </w:r>
      <w:r w:rsidRPr="000506EB">
        <w:rPr>
          <w:rFonts w:eastAsia="Calibri"/>
          <w:lang w:eastAsia="en-US"/>
        </w:rPr>
        <w:t>жизни</w:t>
      </w:r>
      <w:r w:rsidRPr="000506EB">
        <w:rPr>
          <w:rFonts w:eastAsia="Calibri"/>
          <w:spacing w:val="-6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природы и жизни человека в их нерасторжимом единстве на фоне</w:t>
      </w:r>
      <w:r w:rsidRPr="000506EB">
        <w:rPr>
          <w:rFonts w:eastAsia="Calibri"/>
          <w:spacing w:val="3"/>
          <w:lang w:eastAsia="en-US"/>
        </w:rPr>
        <w:t xml:space="preserve"> </w:t>
      </w:r>
      <w:r w:rsidRPr="000506EB">
        <w:rPr>
          <w:rFonts w:eastAsia="Calibri"/>
          <w:lang w:eastAsia="en-US"/>
        </w:rPr>
        <w:t>круговорота времён года. Поэтическая картина, нарисованная</w:t>
      </w:r>
      <w:r w:rsidRPr="000506EB">
        <w:rPr>
          <w:rFonts w:eastAsia="Calibri"/>
          <w:spacing w:val="5"/>
          <w:lang w:eastAsia="en-US"/>
        </w:rPr>
        <w:t xml:space="preserve"> </w:t>
      </w:r>
      <w:r w:rsidRPr="000506EB">
        <w:rPr>
          <w:rFonts w:eastAsia="Calibri"/>
          <w:lang w:eastAsia="en-US"/>
        </w:rPr>
        <w:t>одним-двумя</w:t>
      </w:r>
      <w:r w:rsidRPr="000506EB">
        <w:rPr>
          <w:rFonts w:eastAsia="Calibri"/>
          <w:spacing w:val="-1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>штрихами.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spacing w:val="27"/>
          <w:lang w:eastAsia="en-US"/>
        </w:rPr>
        <w:t xml:space="preserve">Теория  </w:t>
      </w:r>
      <w:r w:rsidRPr="000506EB">
        <w:rPr>
          <w:rFonts w:eastAsia="Calibri"/>
          <w:spacing w:val="32"/>
          <w:lang w:eastAsia="en-US"/>
        </w:rPr>
        <w:t>литератур</w:t>
      </w:r>
      <w:r w:rsidRPr="000506EB">
        <w:rPr>
          <w:rFonts w:eastAsia="Calibri"/>
          <w:lang w:eastAsia="en-US"/>
        </w:rPr>
        <w:t xml:space="preserve">ы.  Особенности  жанра  хокку </w:t>
      </w:r>
      <w:r w:rsidRPr="000506EB">
        <w:rPr>
          <w:rFonts w:eastAsia="Calibri"/>
          <w:spacing w:val="7"/>
          <w:lang w:eastAsia="en-US"/>
        </w:rPr>
        <w:t xml:space="preserve"> </w:t>
      </w:r>
      <w:r w:rsidRPr="000506EB">
        <w:rPr>
          <w:rFonts w:eastAsia="Calibri"/>
          <w:lang w:eastAsia="en-US"/>
        </w:rPr>
        <w:t>(хайку).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lang w:eastAsia="en-US"/>
        </w:rPr>
        <w:t>О.</w:t>
      </w:r>
      <w:r w:rsidRPr="000506EB">
        <w:rPr>
          <w:rFonts w:eastAsia="Calibri"/>
          <w:b/>
          <w:spacing w:val="-5"/>
          <w:lang w:eastAsia="en-US"/>
        </w:rPr>
        <w:t xml:space="preserve"> </w:t>
      </w:r>
      <w:r w:rsidRPr="000506EB">
        <w:rPr>
          <w:rFonts w:eastAsia="Calibri"/>
          <w:b/>
          <w:spacing w:val="-4"/>
          <w:lang w:eastAsia="en-US"/>
        </w:rPr>
        <w:t>Генри.</w:t>
      </w:r>
      <w:r w:rsidRPr="000506EB">
        <w:rPr>
          <w:rFonts w:eastAsia="Calibri"/>
          <w:b/>
          <w:spacing w:val="29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«Дары</w:t>
      </w:r>
      <w:r w:rsidRPr="000506EB">
        <w:rPr>
          <w:rFonts w:eastAsia="Calibri"/>
          <w:b/>
          <w:i/>
          <w:spacing w:val="37"/>
          <w:lang w:eastAsia="en-US"/>
        </w:rPr>
        <w:t xml:space="preserve"> </w:t>
      </w:r>
      <w:r w:rsidRPr="000506EB">
        <w:rPr>
          <w:rFonts w:eastAsia="Calibri"/>
          <w:b/>
          <w:i/>
          <w:lang w:eastAsia="en-US"/>
        </w:rPr>
        <w:t>волхвов».</w:t>
      </w:r>
      <w:r w:rsidRPr="000506EB">
        <w:rPr>
          <w:rFonts w:eastAsia="Calibri"/>
          <w:b/>
          <w:i/>
          <w:spacing w:val="37"/>
          <w:lang w:eastAsia="en-US"/>
        </w:rPr>
        <w:t xml:space="preserve"> </w:t>
      </w:r>
      <w:r w:rsidRPr="000506EB">
        <w:rPr>
          <w:rFonts w:eastAsia="Calibri"/>
          <w:lang w:eastAsia="en-US"/>
        </w:rPr>
        <w:t>Сила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любви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и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преданности.</w:t>
      </w:r>
      <w:r w:rsidRPr="000506EB">
        <w:rPr>
          <w:rFonts w:eastAsia="Calibri"/>
          <w:spacing w:val="32"/>
          <w:lang w:eastAsia="en-US"/>
        </w:rPr>
        <w:t xml:space="preserve"> </w:t>
      </w:r>
      <w:r w:rsidRPr="000506EB">
        <w:rPr>
          <w:rFonts w:eastAsia="Calibri"/>
          <w:lang w:eastAsia="en-US"/>
        </w:rPr>
        <w:t>Жертвенность</w:t>
      </w:r>
      <w:r w:rsidRPr="000506EB">
        <w:rPr>
          <w:rFonts w:eastAsia="Calibri"/>
          <w:spacing w:val="30"/>
          <w:lang w:eastAsia="en-US"/>
        </w:rPr>
        <w:t xml:space="preserve"> </w:t>
      </w:r>
      <w:r w:rsidRPr="000506EB">
        <w:rPr>
          <w:rFonts w:eastAsia="Calibri"/>
          <w:lang w:eastAsia="en-US"/>
        </w:rPr>
        <w:t>во</w:t>
      </w:r>
      <w:r w:rsidRPr="000506EB">
        <w:rPr>
          <w:rFonts w:eastAsia="Calibri"/>
          <w:spacing w:val="30"/>
          <w:lang w:eastAsia="en-US"/>
        </w:rPr>
        <w:t xml:space="preserve"> </w:t>
      </w:r>
      <w:r w:rsidRPr="000506EB">
        <w:rPr>
          <w:rFonts w:eastAsia="Calibri"/>
          <w:lang w:eastAsia="en-US"/>
        </w:rPr>
        <w:t>имя</w:t>
      </w:r>
      <w:r w:rsidRPr="000506EB">
        <w:rPr>
          <w:rFonts w:eastAsia="Calibri"/>
          <w:spacing w:val="30"/>
          <w:lang w:eastAsia="en-US"/>
        </w:rPr>
        <w:t xml:space="preserve"> </w:t>
      </w:r>
      <w:r w:rsidRPr="000506EB">
        <w:rPr>
          <w:rFonts w:eastAsia="Calibri"/>
          <w:lang w:eastAsia="en-US"/>
        </w:rPr>
        <w:t>любви.</w:t>
      </w:r>
      <w:r w:rsidRPr="000506EB">
        <w:rPr>
          <w:rFonts w:eastAsia="Calibri"/>
          <w:spacing w:val="30"/>
          <w:lang w:eastAsia="en-US"/>
        </w:rPr>
        <w:t xml:space="preserve"> </w:t>
      </w:r>
      <w:proofErr w:type="gramStart"/>
      <w:r w:rsidRPr="000506EB">
        <w:rPr>
          <w:rFonts w:eastAsia="Calibri"/>
          <w:lang w:eastAsia="en-US"/>
        </w:rPr>
        <w:t>Смешное</w:t>
      </w:r>
      <w:proofErr w:type="gramEnd"/>
      <w:r w:rsidRPr="000506EB">
        <w:rPr>
          <w:rFonts w:eastAsia="Calibri"/>
          <w:spacing w:val="30"/>
          <w:lang w:eastAsia="en-US"/>
        </w:rPr>
        <w:t xml:space="preserve"> </w:t>
      </w:r>
      <w:r w:rsidRPr="000506EB">
        <w:rPr>
          <w:rFonts w:eastAsia="Calibri"/>
          <w:lang w:eastAsia="en-US"/>
        </w:rPr>
        <w:t>и</w:t>
      </w:r>
      <w:r w:rsidRPr="000506EB">
        <w:rPr>
          <w:rFonts w:eastAsia="Calibri"/>
          <w:spacing w:val="30"/>
          <w:lang w:eastAsia="en-US"/>
        </w:rPr>
        <w:t xml:space="preserve"> </w:t>
      </w:r>
      <w:r w:rsidRPr="000506EB">
        <w:rPr>
          <w:rFonts w:eastAsia="Calibri"/>
          <w:lang w:eastAsia="en-US"/>
        </w:rPr>
        <w:t>возвышенное</w:t>
      </w:r>
      <w:r w:rsidRPr="000506EB">
        <w:rPr>
          <w:rFonts w:eastAsia="Calibri"/>
          <w:spacing w:val="30"/>
          <w:lang w:eastAsia="en-US"/>
        </w:rPr>
        <w:t xml:space="preserve"> </w:t>
      </w:r>
      <w:r w:rsidRPr="000506EB">
        <w:rPr>
          <w:rFonts w:eastAsia="Calibri"/>
          <w:lang w:eastAsia="en-US"/>
        </w:rPr>
        <w:t>в</w:t>
      </w:r>
      <w:r w:rsidRPr="000506EB">
        <w:rPr>
          <w:rFonts w:eastAsia="Calibri"/>
          <w:spacing w:val="30"/>
          <w:lang w:eastAsia="en-US"/>
        </w:rPr>
        <w:t xml:space="preserve"> </w:t>
      </w:r>
      <w:r w:rsidRPr="000506EB">
        <w:rPr>
          <w:rFonts w:eastAsia="Calibri"/>
          <w:lang w:eastAsia="en-US"/>
        </w:rPr>
        <w:t>рассказе.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outlineLvl w:val="5"/>
        <w:rPr>
          <w:rFonts w:eastAsia="Calibri"/>
          <w:lang w:eastAsia="en-US"/>
        </w:rPr>
      </w:pPr>
      <w:r w:rsidRPr="000506EB">
        <w:rPr>
          <w:rFonts w:eastAsia="Calibri"/>
          <w:spacing w:val="22"/>
          <w:lang w:eastAsia="en-US"/>
        </w:rPr>
        <w:t xml:space="preserve">Теория </w:t>
      </w:r>
      <w:r w:rsidRPr="000506EB">
        <w:rPr>
          <w:rFonts w:eastAsia="Calibri"/>
          <w:spacing w:val="26"/>
          <w:lang w:eastAsia="en-US"/>
        </w:rPr>
        <w:t xml:space="preserve">литератур </w:t>
      </w:r>
      <w:r w:rsidRPr="000506EB">
        <w:rPr>
          <w:rFonts w:eastAsia="Calibri"/>
          <w:lang w:eastAsia="en-US"/>
        </w:rPr>
        <w:t>ы. Рождественский рассказ (развитие</w:t>
      </w:r>
      <w:r w:rsidRPr="000506EB">
        <w:rPr>
          <w:rFonts w:eastAsia="Calibri"/>
          <w:spacing w:val="22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представления).</w:t>
      </w:r>
    </w:p>
    <w:p w:rsidR="00DB76A5" w:rsidRPr="000506EB" w:rsidRDefault="00DB76A5" w:rsidP="00DB76A5">
      <w:pPr>
        <w:widowControl w:val="0"/>
        <w:spacing w:line="240" w:lineRule="exact"/>
        <w:ind w:right="-1"/>
        <w:jc w:val="both"/>
        <w:rPr>
          <w:rFonts w:eastAsia="Calibri"/>
          <w:lang w:eastAsia="en-US"/>
        </w:rPr>
      </w:pPr>
      <w:r w:rsidRPr="000506EB">
        <w:rPr>
          <w:rFonts w:eastAsia="Calibri"/>
          <w:b/>
          <w:lang w:eastAsia="en-US"/>
        </w:rPr>
        <w:t xml:space="preserve">Рей Дуглас </w:t>
      </w:r>
      <w:proofErr w:type="spellStart"/>
      <w:r w:rsidRPr="000506EB">
        <w:rPr>
          <w:rFonts w:eastAsia="Calibri"/>
          <w:b/>
          <w:lang w:eastAsia="en-US"/>
        </w:rPr>
        <w:t>Брэдбери</w:t>
      </w:r>
      <w:proofErr w:type="spellEnd"/>
      <w:r w:rsidRPr="000506EB">
        <w:rPr>
          <w:rFonts w:eastAsia="Calibri"/>
          <w:b/>
          <w:lang w:eastAsia="en-US"/>
        </w:rPr>
        <w:t xml:space="preserve">. </w:t>
      </w:r>
      <w:r w:rsidRPr="000506EB">
        <w:rPr>
          <w:rFonts w:eastAsia="Calibri"/>
          <w:b/>
          <w:i/>
          <w:lang w:eastAsia="en-US"/>
        </w:rPr>
        <w:t xml:space="preserve">«Каникулы». </w:t>
      </w:r>
      <w:r w:rsidRPr="000506EB">
        <w:rPr>
          <w:rFonts w:eastAsia="Calibri"/>
          <w:lang w:eastAsia="en-US"/>
        </w:rPr>
        <w:t>Фантастические рассказы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 xml:space="preserve">Рея </w:t>
      </w:r>
      <w:proofErr w:type="spellStart"/>
      <w:r w:rsidRPr="000506EB">
        <w:rPr>
          <w:rFonts w:eastAsia="Calibri"/>
          <w:lang w:eastAsia="en-US"/>
        </w:rPr>
        <w:t>Брэдбери</w:t>
      </w:r>
      <w:proofErr w:type="spellEnd"/>
      <w:r w:rsidRPr="000506EB">
        <w:rPr>
          <w:rFonts w:eastAsia="Calibri"/>
          <w:lang w:eastAsia="en-US"/>
        </w:rPr>
        <w:t xml:space="preserve"> как выражение стремления уберечь людей от зла</w:t>
      </w:r>
      <w:r w:rsidRPr="000506EB">
        <w:rPr>
          <w:rFonts w:eastAsia="Calibri"/>
          <w:spacing w:val="27"/>
          <w:lang w:eastAsia="en-US"/>
        </w:rPr>
        <w:t xml:space="preserve"> </w:t>
      </w:r>
      <w:r w:rsidRPr="000506EB">
        <w:rPr>
          <w:rFonts w:eastAsia="Calibri"/>
          <w:lang w:eastAsia="en-US"/>
        </w:rPr>
        <w:t>и</w:t>
      </w:r>
      <w:r w:rsidRPr="000506EB">
        <w:rPr>
          <w:rFonts w:eastAsia="Calibri"/>
          <w:w w:val="99"/>
          <w:lang w:eastAsia="en-US"/>
        </w:rPr>
        <w:t xml:space="preserve"> </w:t>
      </w:r>
      <w:r w:rsidRPr="000506EB">
        <w:rPr>
          <w:rFonts w:eastAsia="Calibri"/>
          <w:lang w:eastAsia="en-US"/>
        </w:rPr>
        <w:t>опасности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на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Земле.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Мечта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о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чудесной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победе</w:t>
      </w:r>
      <w:r w:rsidRPr="000506EB">
        <w:rPr>
          <w:rFonts w:eastAsia="Calibri"/>
          <w:spacing w:val="31"/>
          <w:lang w:eastAsia="en-US"/>
        </w:rPr>
        <w:t xml:space="preserve"> </w:t>
      </w:r>
      <w:r w:rsidRPr="000506EB">
        <w:rPr>
          <w:rFonts w:eastAsia="Calibri"/>
          <w:lang w:eastAsia="en-US"/>
        </w:rPr>
        <w:t>добра.</w:t>
      </w:r>
    </w:p>
    <w:p w:rsidR="00DB76A5" w:rsidRPr="000506EB" w:rsidRDefault="00DB76A5" w:rsidP="00DB76A5">
      <w:pPr>
        <w:widowControl w:val="0"/>
        <w:spacing w:before="9" w:line="240" w:lineRule="exact"/>
        <w:ind w:right="-1"/>
        <w:jc w:val="both"/>
        <w:rPr>
          <w:b/>
          <w:bCs/>
          <w:color w:val="000000"/>
          <w:spacing w:val="-9"/>
          <w:lang w:eastAsia="en-US"/>
        </w:rPr>
      </w:pPr>
      <w:r w:rsidRPr="000506EB">
        <w:rPr>
          <w:rFonts w:eastAsia="Calibri"/>
          <w:spacing w:val="22"/>
          <w:lang w:eastAsia="en-US"/>
        </w:rPr>
        <w:t xml:space="preserve">Теория </w:t>
      </w:r>
      <w:r w:rsidRPr="000506EB">
        <w:rPr>
          <w:rFonts w:eastAsia="Calibri"/>
          <w:spacing w:val="26"/>
          <w:lang w:eastAsia="en-US"/>
        </w:rPr>
        <w:t>литератур</w:t>
      </w:r>
      <w:r w:rsidRPr="000506EB">
        <w:rPr>
          <w:rFonts w:eastAsia="Calibri"/>
          <w:lang w:eastAsia="en-US"/>
        </w:rPr>
        <w:t>ы. Фантастика в художественной</w:t>
      </w:r>
      <w:r w:rsidRPr="000506EB">
        <w:rPr>
          <w:rFonts w:eastAsia="Calibri"/>
          <w:spacing w:val="26"/>
          <w:lang w:eastAsia="en-US"/>
        </w:rPr>
        <w:t xml:space="preserve"> </w:t>
      </w:r>
      <w:r w:rsidRPr="000506EB">
        <w:rPr>
          <w:rFonts w:eastAsia="Calibri"/>
          <w:lang w:eastAsia="en-US"/>
        </w:rPr>
        <w:t>литературе (развитие</w:t>
      </w:r>
      <w:r w:rsidRPr="000506EB">
        <w:rPr>
          <w:rFonts w:eastAsia="Calibri"/>
          <w:spacing w:val="20"/>
          <w:lang w:eastAsia="en-US"/>
        </w:rPr>
        <w:t xml:space="preserve"> </w:t>
      </w:r>
      <w:r w:rsidRPr="000506EB">
        <w:rPr>
          <w:rFonts w:eastAsia="Calibri"/>
          <w:lang w:eastAsia="en-US"/>
        </w:rPr>
        <w:t>представлений).</w:t>
      </w:r>
    </w:p>
    <w:p w:rsidR="00DB76A5" w:rsidRPr="000506EB" w:rsidRDefault="00DB76A5" w:rsidP="00DB76A5">
      <w:pPr>
        <w:rPr>
          <w:rFonts w:eastAsia="Calibri"/>
          <w:lang w:eastAsia="en-US"/>
        </w:rPr>
      </w:pPr>
      <w:r w:rsidRPr="000506EB">
        <w:rPr>
          <w:rFonts w:eastAsia="Calibri"/>
          <w:lang w:eastAsia="en-US"/>
        </w:rPr>
        <w:br w:type="page"/>
      </w:r>
    </w:p>
    <w:p w:rsidR="00DB76A5" w:rsidRPr="000506EB" w:rsidRDefault="00DB76A5" w:rsidP="00DB76A5">
      <w:pPr>
        <w:spacing w:after="200" w:line="276" w:lineRule="auto"/>
        <w:jc w:val="center"/>
        <w:rPr>
          <w:b/>
        </w:rPr>
      </w:pPr>
      <w:r w:rsidRPr="000506EB">
        <w:rPr>
          <w:b/>
        </w:rPr>
        <w:lastRenderedPageBreak/>
        <w:t>Тематическое планирование</w:t>
      </w:r>
    </w:p>
    <w:p w:rsidR="00DB76A5" w:rsidRPr="000506EB" w:rsidRDefault="00DB76A5" w:rsidP="00DB76A5">
      <w:pPr>
        <w:spacing w:after="200" w:line="276" w:lineRule="auto"/>
        <w:jc w:val="center"/>
        <w:rPr>
          <w:b/>
        </w:rPr>
      </w:pPr>
      <w:r w:rsidRPr="000506EB">
        <w:rPr>
          <w:b/>
        </w:rPr>
        <w:t>по литературе в 7 классе (ФГОС, расширенное изучение)</w:t>
      </w:r>
    </w:p>
    <w:tbl>
      <w:tblPr>
        <w:tblStyle w:val="13"/>
        <w:tblW w:w="5000" w:type="pct"/>
        <w:tblLook w:val="04A0"/>
      </w:tblPr>
      <w:tblGrid>
        <w:gridCol w:w="491"/>
        <w:gridCol w:w="6763"/>
        <w:gridCol w:w="1260"/>
        <w:gridCol w:w="1057"/>
      </w:tblGrid>
      <w:tr w:rsidR="00DB76A5" w:rsidRPr="000506EB" w:rsidTr="00AA4295">
        <w:tc>
          <w:tcPr>
            <w:tcW w:w="279" w:type="pct"/>
          </w:tcPr>
          <w:p w:rsidR="00DB76A5" w:rsidRPr="000506EB" w:rsidRDefault="00DB76A5" w:rsidP="00DB76A5">
            <w:r w:rsidRPr="000506EB">
              <w:t>№</w:t>
            </w:r>
          </w:p>
        </w:tc>
        <w:tc>
          <w:tcPr>
            <w:tcW w:w="3554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Тематическое планирование</w:t>
            </w:r>
          </w:p>
        </w:tc>
        <w:tc>
          <w:tcPr>
            <w:tcW w:w="592" w:type="pct"/>
          </w:tcPr>
          <w:p w:rsidR="00DB76A5" w:rsidRPr="000506EB" w:rsidRDefault="00DB76A5" w:rsidP="00DB76A5">
            <w:r w:rsidRPr="000506EB">
              <w:t>Кол-во часов по программе Коровиной</w:t>
            </w:r>
          </w:p>
        </w:tc>
        <w:tc>
          <w:tcPr>
            <w:tcW w:w="574" w:type="pct"/>
          </w:tcPr>
          <w:p w:rsidR="00DB76A5" w:rsidRPr="000506EB" w:rsidRDefault="00DB76A5" w:rsidP="00DB76A5">
            <w:r w:rsidRPr="000506EB">
              <w:t xml:space="preserve">Кол-во часов в </w:t>
            </w:r>
            <w:proofErr w:type="gramStart"/>
            <w:r w:rsidRPr="000506EB">
              <w:t>рабочей</w:t>
            </w:r>
            <w:proofErr w:type="gramEnd"/>
            <w:r w:rsidRPr="000506EB">
              <w:t xml:space="preserve"> </w:t>
            </w:r>
            <w:proofErr w:type="spellStart"/>
            <w:r w:rsidRPr="000506EB">
              <w:t>прогр</w:t>
            </w:r>
            <w:proofErr w:type="spellEnd"/>
            <w:r w:rsidRPr="000506EB">
              <w:t>.</w:t>
            </w:r>
          </w:p>
        </w:tc>
      </w:tr>
      <w:tr w:rsidR="00DB76A5" w:rsidRPr="000506EB" w:rsidTr="00AA4295">
        <w:tc>
          <w:tcPr>
            <w:tcW w:w="279" w:type="pct"/>
          </w:tcPr>
          <w:p w:rsidR="00DB76A5" w:rsidRPr="000506EB" w:rsidRDefault="00DB76A5" w:rsidP="00DB76A5">
            <w:r w:rsidRPr="000506EB">
              <w:t>1.</w:t>
            </w:r>
          </w:p>
        </w:tc>
        <w:tc>
          <w:tcPr>
            <w:tcW w:w="3554" w:type="pct"/>
          </w:tcPr>
          <w:p w:rsidR="00DB76A5" w:rsidRPr="000506EB" w:rsidRDefault="00DB76A5" w:rsidP="00DB76A5">
            <w:r w:rsidRPr="000506EB">
              <w:t>Введение.</w:t>
            </w:r>
          </w:p>
        </w:tc>
        <w:tc>
          <w:tcPr>
            <w:tcW w:w="592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1</w:t>
            </w:r>
          </w:p>
        </w:tc>
        <w:tc>
          <w:tcPr>
            <w:tcW w:w="574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1</w:t>
            </w:r>
          </w:p>
        </w:tc>
      </w:tr>
      <w:tr w:rsidR="00DB76A5" w:rsidRPr="000506EB" w:rsidTr="00AA4295">
        <w:tc>
          <w:tcPr>
            <w:tcW w:w="279" w:type="pct"/>
          </w:tcPr>
          <w:p w:rsidR="00DB76A5" w:rsidRPr="000506EB" w:rsidRDefault="00DB76A5" w:rsidP="00DB76A5">
            <w:r w:rsidRPr="000506EB">
              <w:t xml:space="preserve">2. </w:t>
            </w:r>
          </w:p>
        </w:tc>
        <w:tc>
          <w:tcPr>
            <w:tcW w:w="3554" w:type="pct"/>
          </w:tcPr>
          <w:p w:rsidR="00DB76A5" w:rsidRPr="000506EB" w:rsidRDefault="00DB76A5" w:rsidP="00DB76A5">
            <w:r w:rsidRPr="000506EB">
              <w:t>Устное народное творчество.</w:t>
            </w:r>
          </w:p>
        </w:tc>
        <w:tc>
          <w:tcPr>
            <w:tcW w:w="592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4</w:t>
            </w:r>
          </w:p>
        </w:tc>
        <w:tc>
          <w:tcPr>
            <w:tcW w:w="574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5</w:t>
            </w:r>
          </w:p>
        </w:tc>
      </w:tr>
      <w:tr w:rsidR="00DB76A5" w:rsidRPr="000506EB" w:rsidTr="00AA4295">
        <w:tc>
          <w:tcPr>
            <w:tcW w:w="279" w:type="pct"/>
          </w:tcPr>
          <w:p w:rsidR="00DB76A5" w:rsidRPr="000506EB" w:rsidRDefault="00DB76A5" w:rsidP="00DB76A5">
            <w:r w:rsidRPr="000506EB">
              <w:t>3.</w:t>
            </w:r>
          </w:p>
        </w:tc>
        <w:tc>
          <w:tcPr>
            <w:tcW w:w="3554" w:type="pct"/>
          </w:tcPr>
          <w:p w:rsidR="00DB76A5" w:rsidRPr="000506EB" w:rsidRDefault="00DB76A5" w:rsidP="00DB76A5">
            <w:r w:rsidRPr="000506EB">
              <w:t>Эпос народов мира.</w:t>
            </w:r>
          </w:p>
        </w:tc>
        <w:tc>
          <w:tcPr>
            <w:tcW w:w="592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2</w:t>
            </w:r>
          </w:p>
        </w:tc>
        <w:tc>
          <w:tcPr>
            <w:tcW w:w="574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2</w:t>
            </w:r>
          </w:p>
        </w:tc>
      </w:tr>
      <w:tr w:rsidR="00DB76A5" w:rsidRPr="000506EB" w:rsidTr="00AA4295">
        <w:tc>
          <w:tcPr>
            <w:tcW w:w="279" w:type="pct"/>
          </w:tcPr>
          <w:p w:rsidR="00DB76A5" w:rsidRPr="000506EB" w:rsidRDefault="00DB76A5" w:rsidP="00DB76A5">
            <w:r w:rsidRPr="000506EB">
              <w:t>4.</w:t>
            </w:r>
          </w:p>
        </w:tc>
        <w:tc>
          <w:tcPr>
            <w:tcW w:w="3554" w:type="pct"/>
          </w:tcPr>
          <w:p w:rsidR="00DB76A5" w:rsidRPr="000506EB" w:rsidRDefault="00DB76A5" w:rsidP="00DB76A5">
            <w:r w:rsidRPr="000506EB">
              <w:t>Из древнерусской литературы.</w:t>
            </w:r>
          </w:p>
        </w:tc>
        <w:tc>
          <w:tcPr>
            <w:tcW w:w="592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2</w:t>
            </w:r>
          </w:p>
        </w:tc>
        <w:tc>
          <w:tcPr>
            <w:tcW w:w="574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4</w:t>
            </w:r>
          </w:p>
        </w:tc>
      </w:tr>
      <w:tr w:rsidR="00DB76A5" w:rsidRPr="000506EB" w:rsidTr="00AA4295">
        <w:tc>
          <w:tcPr>
            <w:tcW w:w="279" w:type="pct"/>
          </w:tcPr>
          <w:p w:rsidR="00DB76A5" w:rsidRPr="000506EB" w:rsidRDefault="00DB76A5" w:rsidP="00DB76A5">
            <w:r w:rsidRPr="000506EB">
              <w:t>5.</w:t>
            </w:r>
          </w:p>
        </w:tc>
        <w:tc>
          <w:tcPr>
            <w:tcW w:w="3554" w:type="pct"/>
          </w:tcPr>
          <w:p w:rsidR="00DB76A5" w:rsidRPr="000506EB" w:rsidRDefault="00DB76A5" w:rsidP="00DB76A5">
            <w:r w:rsidRPr="000506EB">
              <w:t>Из русской литературы 18 века.</w:t>
            </w:r>
          </w:p>
        </w:tc>
        <w:tc>
          <w:tcPr>
            <w:tcW w:w="592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2</w:t>
            </w:r>
          </w:p>
        </w:tc>
        <w:tc>
          <w:tcPr>
            <w:tcW w:w="574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3</w:t>
            </w:r>
          </w:p>
        </w:tc>
      </w:tr>
      <w:tr w:rsidR="00DB76A5" w:rsidRPr="000506EB" w:rsidTr="00AA4295">
        <w:tc>
          <w:tcPr>
            <w:tcW w:w="279" w:type="pct"/>
          </w:tcPr>
          <w:p w:rsidR="00DB76A5" w:rsidRPr="000506EB" w:rsidRDefault="00DB76A5" w:rsidP="00DB76A5">
            <w:r w:rsidRPr="000506EB">
              <w:t>6.</w:t>
            </w:r>
          </w:p>
        </w:tc>
        <w:tc>
          <w:tcPr>
            <w:tcW w:w="3554" w:type="pct"/>
          </w:tcPr>
          <w:p w:rsidR="00DB76A5" w:rsidRPr="000506EB" w:rsidRDefault="00DB76A5" w:rsidP="00DB76A5">
            <w:r w:rsidRPr="000506EB">
              <w:t>Из русской литературы 19 века.</w:t>
            </w:r>
          </w:p>
        </w:tc>
        <w:tc>
          <w:tcPr>
            <w:tcW w:w="592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27</w:t>
            </w:r>
          </w:p>
        </w:tc>
        <w:tc>
          <w:tcPr>
            <w:tcW w:w="574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41</w:t>
            </w:r>
          </w:p>
        </w:tc>
      </w:tr>
      <w:tr w:rsidR="00DB76A5" w:rsidRPr="000506EB" w:rsidTr="00AA4295">
        <w:tc>
          <w:tcPr>
            <w:tcW w:w="279" w:type="pct"/>
          </w:tcPr>
          <w:p w:rsidR="00DB76A5" w:rsidRPr="000506EB" w:rsidRDefault="00DB76A5" w:rsidP="00DB76A5">
            <w:r w:rsidRPr="000506EB">
              <w:t>7.</w:t>
            </w:r>
          </w:p>
        </w:tc>
        <w:tc>
          <w:tcPr>
            <w:tcW w:w="3554" w:type="pct"/>
          </w:tcPr>
          <w:p w:rsidR="00DB76A5" w:rsidRPr="000506EB" w:rsidRDefault="00DB76A5" w:rsidP="00DB76A5">
            <w:r w:rsidRPr="000506EB">
              <w:t>Из русской литературы 20 века.</w:t>
            </w:r>
          </w:p>
        </w:tc>
        <w:tc>
          <w:tcPr>
            <w:tcW w:w="592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22</w:t>
            </w:r>
          </w:p>
        </w:tc>
        <w:tc>
          <w:tcPr>
            <w:tcW w:w="574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34</w:t>
            </w:r>
          </w:p>
        </w:tc>
      </w:tr>
      <w:tr w:rsidR="00DB76A5" w:rsidRPr="000506EB" w:rsidTr="00AA4295">
        <w:tc>
          <w:tcPr>
            <w:tcW w:w="279" w:type="pct"/>
          </w:tcPr>
          <w:p w:rsidR="00DB76A5" w:rsidRPr="000506EB" w:rsidRDefault="00DB76A5" w:rsidP="00DB76A5">
            <w:r w:rsidRPr="000506EB">
              <w:t xml:space="preserve">8. </w:t>
            </w:r>
          </w:p>
        </w:tc>
        <w:tc>
          <w:tcPr>
            <w:tcW w:w="3554" w:type="pct"/>
          </w:tcPr>
          <w:p w:rsidR="00DB76A5" w:rsidRPr="000506EB" w:rsidRDefault="00DB76A5" w:rsidP="00DB76A5">
            <w:r w:rsidRPr="000506EB">
              <w:t>Из литературы народов России.</w:t>
            </w:r>
          </w:p>
        </w:tc>
        <w:tc>
          <w:tcPr>
            <w:tcW w:w="592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1</w:t>
            </w:r>
          </w:p>
        </w:tc>
        <w:tc>
          <w:tcPr>
            <w:tcW w:w="574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1</w:t>
            </w:r>
          </w:p>
        </w:tc>
      </w:tr>
      <w:tr w:rsidR="00DB76A5" w:rsidRPr="000506EB" w:rsidTr="00AA4295">
        <w:tc>
          <w:tcPr>
            <w:tcW w:w="279" w:type="pct"/>
          </w:tcPr>
          <w:p w:rsidR="00DB76A5" w:rsidRPr="000506EB" w:rsidRDefault="00DB76A5" w:rsidP="00DB76A5">
            <w:r w:rsidRPr="000506EB">
              <w:t>9.</w:t>
            </w:r>
          </w:p>
        </w:tc>
        <w:tc>
          <w:tcPr>
            <w:tcW w:w="3554" w:type="pct"/>
          </w:tcPr>
          <w:p w:rsidR="00DB76A5" w:rsidRPr="000506EB" w:rsidRDefault="00DB76A5" w:rsidP="00DB76A5">
            <w:r w:rsidRPr="000506EB">
              <w:t>Из зарубежной литературы.</w:t>
            </w:r>
          </w:p>
        </w:tc>
        <w:tc>
          <w:tcPr>
            <w:tcW w:w="592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7</w:t>
            </w:r>
          </w:p>
        </w:tc>
        <w:tc>
          <w:tcPr>
            <w:tcW w:w="574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11</w:t>
            </w:r>
          </w:p>
        </w:tc>
      </w:tr>
      <w:tr w:rsidR="00DB76A5" w:rsidRPr="000506EB" w:rsidTr="00AA4295">
        <w:tc>
          <w:tcPr>
            <w:tcW w:w="279" w:type="pct"/>
          </w:tcPr>
          <w:p w:rsidR="00DB76A5" w:rsidRPr="000506EB" w:rsidRDefault="00DB76A5" w:rsidP="00DB76A5"/>
        </w:tc>
        <w:tc>
          <w:tcPr>
            <w:tcW w:w="3554" w:type="pct"/>
          </w:tcPr>
          <w:p w:rsidR="00DB76A5" w:rsidRPr="000506EB" w:rsidRDefault="00DB76A5" w:rsidP="00DB76A5">
            <w:r w:rsidRPr="000506EB">
              <w:t>Итого</w:t>
            </w:r>
          </w:p>
        </w:tc>
        <w:tc>
          <w:tcPr>
            <w:tcW w:w="592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68</w:t>
            </w:r>
          </w:p>
        </w:tc>
        <w:tc>
          <w:tcPr>
            <w:tcW w:w="574" w:type="pct"/>
          </w:tcPr>
          <w:p w:rsidR="00DB76A5" w:rsidRPr="000506EB" w:rsidRDefault="00DB76A5" w:rsidP="00DB76A5">
            <w:pPr>
              <w:rPr>
                <w:b/>
              </w:rPr>
            </w:pPr>
            <w:r w:rsidRPr="000506EB">
              <w:rPr>
                <w:b/>
              </w:rPr>
              <w:t>102</w:t>
            </w:r>
          </w:p>
        </w:tc>
      </w:tr>
    </w:tbl>
    <w:p w:rsidR="00DA2253" w:rsidRPr="000506EB" w:rsidRDefault="00DA2253" w:rsidP="00DB76A5">
      <w:pPr>
        <w:spacing w:after="200" w:line="276" w:lineRule="auto"/>
        <w:jc w:val="both"/>
        <w:rPr>
          <w:rFonts w:eastAsiaTheme="minorHAnsi"/>
          <w:lang w:val="en-US" w:eastAsia="en-US"/>
        </w:rPr>
      </w:pPr>
      <w:r w:rsidRPr="000506EB">
        <w:rPr>
          <w:rFonts w:eastAsiaTheme="minorHAnsi"/>
          <w:lang w:val="en-US" w:eastAsia="en-US"/>
        </w:rPr>
        <w:br w:type="page"/>
      </w:r>
    </w:p>
    <w:p w:rsidR="00DA2253" w:rsidRPr="000506EB" w:rsidRDefault="00DA2253" w:rsidP="00DA2253">
      <w:pPr>
        <w:jc w:val="center"/>
        <w:rPr>
          <w:b/>
        </w:rPr>
      </w:pPr>
      <w:r w:rsidRPr="000506EB">
        <w:rPr>
          <w:b/>
        </w:rPr>
        <w:lastRenderedPageBreak/>
        <w:t>Календарно-тематическое планирование</w:t>
      </w:r>
    </w:p>
    <w:p w:rsidR="00DA2253" w:rsidRPr="000506EB" w:rsidRDefault="00DA2253" w:rsidP="00DA2253">
      <w:pPr>
        <w:jc w:val="center"/>
        <w:rPr>
          <w:b/>
        </w:rPr>
      </w:pPr>
      <w:r w:rsidRPr="000506EB">
        <w:rPr>
          <w:b/>
        </w:rPr>
        <w:t>7 класс – 102 часа (ФГОС, расширение)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9"/>
        <w:gridCol w:w="6282"/>
        <w:gridCol w:w="1440"/>
        <w:gridCol w:w="1228"/>
        <w:gridCol w:w="11"/>
        <w:gridCol w:w="5358"/>
      </w:tblGrid>
      <w:tr w:rsidR="00DA2253" w:rsidRPr="000506EB" w:rsidTr="00AA4295">
        <w:trPr>
          <w:gridAfter w:val="1"/>
          <w:wAfter w:w="5358" w:type="dxa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№ урока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>Наименование разделов и тем</w:t>
            </w:r>
          </w:p>
        </w:tc>
        <w:tc>
          <w:tcPr>
            <w:tcW w:w="1440" w:type="dxa"/>
          </w:tcPr>
          <w:p w:rsidR="00DA2253" w:rsidRPr="000506EB" w:rsidRDefault="00DA2253" w:rsidP="00AA4295">
            <w:r w:rsidRPr="000506EB">
              <w:t xml:space="preserve">Плановые сроки </w:t>
            </w:r>
            <w:proofErr w:type="spellStart"/>
            <w:r w:rsidRPr="000506EB">
              <w:t>прохожд</w:t>
            </w:r>
            <w:proofErr w:type="spellEnd"/>
            <w:r w:rsidRPr="000506EB">
              <w:t>.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>
            <w:proofErr w:type="spellStart"/>
            <w:r w:rsidRPr="000506EB">
              <w:t>Скоррект</w:t>
            </w:r>
            <w:proofErr w:type="spellEnd"/>
            <w:r w:rsidRPr="000506EB">
              <w:t xml:space="preserve"> сроки </w:t>
            </w:r>
            <w:proofErr w:type="spellStart"/>
            <w:r w:rsidRPr="000506EB">
              <w:t>прохожд</w:t>
            </w:r>
            <w:proofErr w:type="spellEnd"/>
          </w:p>
        </w:tc>
      </w:tr>
      <w:tr w:rsidR="00DA2253" w:rsidRPr="000506EB" w:rsidTr="00AA4295">
        <w:trPr>
          <w:gridAfter w:val="1"/>
          <w:wAfter w:w="5358" w:type="dxa"/>
          <w:trHeight w:val="240"/>
        </w:trPr>
        <w:tc>
          <w:tcPr>
            <w:tcW w:w="9807" w:type="dxa"/>
            <w:gridSpan w:val="6"/>
          </w:tcPr>
          <w:p w:rsidR="00DA2253" w:rsidRPr="000506EB" w:rsidRDefault="00DA2253" w:rsidP="00AA4295">
            <w:pPr>
              <w:jc w:val="center"/>
              <w:rPr>
                <w:b/>
              </w:rPr>
            </w:pPr>
          </w:p>
        </w:tc>
      </w:tr>
      <w:tr w:rsidR="00DA2253" w:rsidRPr="000506EB" w:rsidTr="00AA4295">
        <w:trPr>
          <w:gridAfter w:val="1"/>
          <w:wAfter w:w="5358" w:type="dxa"/>
          <w:trHeight w:val="557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1.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1440" w:type="dxa"/>
          </w:tcPr>
          <w:p w:rsidR="00DA2253" w:rsidRPr="000506EB" w:rsidRDefault="009C03D3" w:rsidP="00AA4295">
            <w:r>
              <w:t>01.09-10.09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267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2.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>Устное народное творчество. Предания.</w:t>
            </w:r>
          </w:p>
        </w:tc>
        <w:tc>
          <w:tcPr>
            <w:tcW w:w="1440" w:type="dxa"/>
          </w:tcPr>
          <w:p w:rsidR="00DA2253" w:rsidRPr="000506EB" w:rsidRDefault="009C03D3" w:rsidP="00AA4295">
            <w:r>
              <w:t>01.09-10.09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589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3.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>Эпос народов мира. Былины. «</w:t>
            </w:r>
            <w:proofErr w:type="spellStart"/>
            <w:r w:rsidRPr="000506EB">
              <w:t>Вольга</w:t>
            </w:r>
            <w:proofErr w:type="spellEnd"/>
            <w:r w:rsidRPr="000506EB">
              <w:t xml:space="preserve"> и Микула </w:t>
            </w:r>
            <w:proofErr w:type="spellStart"/>
            <w:r w:rsidRPr="000506EB">
              <w:t>Селянинович</w:t>
            </w:r>
            <w:proofErr w:type="spellEnd"/>
            <w:r w:rsidRPr="000506EB">
              <w:t>».</w:t>
            </w:r>
          </w:p>
        </w:tc>
        <w:tc>
          <w:tcPr>
            <w:tcW w:w="1440" w:type="dxa"/>
          </w:tcPr>
          <w:p w:rsidR="00DA2253" w:rsidRPr="000506EB" w:rsidRDefault="009C03D3" w:rsidP="00AA4295">
            <w:r>
              <w:t>01.09-10.09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rPr>
                <w:b/>
              </w:rPr>
              <w:t>4</w:t>
            </w:r>
            <w:r w:rsidRPr="000506EB">
              <w:t>.</w:t>
            </w:r>
          </w:p>
        </w:tc>
        <w:tc>
          <w:tcPr>
            <w:tcW w:w="6282" w:type="dxa"/>
          </w:tcPr>
          <w:p w:rsidR="00DA2253" w:rsidRPr="000506EB" w:rsidRDefault="00DA2253" w:rsidP="00AA4295">
            <w:pPr>
              <w:rPr>
                <w:b/>
              </w:rPr>
            </w:pPr>
            <w:r w:rsidRPr="000506EB">
              <w:rPr>
                <w:b/>
              </w:rPr>
              <w:t xml:space="preserve">Нравственные идеалы русского народа в образе </w:t>
            </w:r>
            <w:proofErr w:type="spellStart"/>
            <w:r w:rsidRPr="000506EB">
              <w:rPr>
                <w:b/>
              </w:rPr>
              <w:t>Микулы</w:t>
            </w:r>
            <w:proofErr w:type="spellEnd"/>
            <w:r w:rsidRPr="000506EB">
              <w:rPr>
                <w:b/>
              </w:rPr>
              <w:t xml:space="preserve"> </w:t>
            </w:r>
            <w:proofErr w:type="spellStart"/>
            <w:r w:rsidRPr="000506EB">
              <w:rPr>
                <w:b/>
              </w:rPr>
              <w:t>Селяниновича</w:t>
            </w:r>
            <w:proofErr w:type="spellEnd"/>
            <w:r w:rsidRPr="000506EB">
              <w:rPr>
                <w:b/>
              </w:rPr>
              <w:t>. Прославление мирного труда.</w:t>
            </w:r>
          </w:p>
        </w:tc>
        <w:tc>
          <w:tcPr>
            <w:tcW w:w="1440" w:type="dxa"/>
          </w:tcPr>
          <w:p w:rsidR="00DA2253" w:rsidRPr="000506EB" w:rsidRDefault="004220CB" w:rsidP="00AA4295">
            <w:r>
              <w:t>11.09</w:t>
            </w:r>
            <w:r w:rsidR="009C03D3">
              <w:t>-17.09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539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5.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>Русские былины Киевского и Новгородского циклов (урок внеклассного чтения 1)</w:t>
            </w:r>
          </w:p>
        </w:tc>
        <w:tc>
          <w:tcPr>
            <w:tcW w:w="1440" w:type="dxa"/>
          </w:tcPr>
          <w:p w:rsidR="00DA2253" w:rsidRPr="000506EB" w:rsidRDefault="004220CB" w:rsidP="00AA4295">
            <w:r>
              <w:t>11.09</w:t>
            </w:r>
            <w:r w:rsidR="009C03D3">
              <w:t>-17.09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545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6.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>«Калевала» - карело-финский мифологический эпос (урок внеклассного чтения 2)</w:t>
            </w:r>
          </w:p>
        </w:tc>
        <w:tc>
          <w:tcPr>
            <w:tcW w:w="1440" w:type="dxa"/>
          </w:tcPr>
          <w:p w:rsidR="00DA2253" w:rsidRPr="000506EB" w:rsidRDefault="004220CB" w:rsidP="00AA4295">
            <w:r>
              <w:t>11.09</w:t>
            </w:r>
            <w:r w:rsidR="009C03D3">
              <w:t>-17.09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248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7.</w:t>
            </w:r>
          </w:p>
        </w:tc>
        <w:tc>
          <w:tcPr>
            <w:tcW w:w="6282" w:type="dxa"/>
          </w:tcPr>
          <w:p w:rsidR="00DA2253" w:rsidRPr="000506EB" w:rsidRDefault="00DA2253" w:rsidP="00AA4295">
            <w:pPr>
              <w:rPr>
                <w:b/>
                <w:i/>
              </w:rPr>
            </w:pPr>
            <w:r w:rsidRPr="000506EB">
              <w:t>«Песнь о Роланде» (фрагменты).</w:t>
            </w:r>
          </w:p>
        </w:tc>
        <w:tc>
          <w:tcPr>
            <w:tcW w:w="1440" w:type="dxa"/>
          </w:tcPr>
          <w:p w:rsidR="00DA2253" w:rsidRPr="000506EB" w:rsidRDefault="004220CB" w:rsidP="00AA4295">
            <w:r>
              <w:t>18.09-</w:t>
            </w:r>
            <w:r w:rsidR="009C03D3">
              <w:t>24.09.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325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8.</w:t>
            </w:r>
          </w:p>
        </w:tc>
        <w:tc>
          <w:tcPr>
            <w:tcW w:w="6282" w:type="dxa"/>
          </w:tcPr>
          <w:p w:rsidR="00DA2253" w:rsidRPr="000506EB" w:rsidRDefault="00661DAF" w:rsidP="00AA4295">
            <w:r>
              <w:t xml:space="preserve">Стартовая диагностическая работа. </w:t>
            </w:r>
            <w:r w:rsidR="00DA2253" w:rsidRPr="000506EB">
              <w:t>Пословицы и поговорки.</w:t>
            </w:r>
          </w:p>
        </w:tc>
        <w:tc>
          <w:tcPr>
            <w:tcW w:w="1440" w:type="dxa"/>
          </w:tcPr>
          <w:p w:rsidR="00DA2253" w:rsidRPr="000506EB" w:rsidRDefault="004220CB" w:rsidP="00AA4295">
            <w:r>
              <w:t>18.09-24.09.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200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9.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>Русские летописи. «Повесть временных лет»</w:t>
            </w:r>
          </w:p>
        </w:tc>
        <w:tc>
          <w:tcPr>
            <w:tcW w:w="1440" w:type="dxa"/>
          </w:tcPr>
          <w:p w:rsidR="00DA2253" w:rsidRPr="000506EB" w:rsidRDefault="004220CB" w:rsidP="00AA4295">
            <w:r>
              <w:t>18.09-24.09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537"/>
        </w:trPr>
        <w:tc>
          <w:tcPr>
            <w:tcW w:w="846" w:type="dxa"/>
            <w:gridSpan w:val="2"/>
          </w:tcPr>
          <w:p w:rsidR="00DA2253" w:rsidRPr="000506EB" w:rsidRDefault="00DA2253" w:rsidP="00AA4295">
            <w:pPr>
              <w:rPr>
                <w:b/>
              </w:rPr>
            </w:pPr>
            <w:r w:rsidRPr="000506EB">
              <w:rPr>
                <w:b/>
              </w:rPr>
              <w:t>10.</w:t>
            </w:r>
          </w:p>
        </w:tc>
        <w:tc>
          <w:tcPr>
            <w:tcW w:w="6282" w:type="dxa"/>
          </w:tcPr>
          <w:p w:rsidR="00DA2253" w:rsidRPr="000506EB" w:rsidRDefault="00DA2253" w:rsidP="00AA4295">
            <w:pPr>
              <w:rPr>
                <w:b/>
              </w:rPr>
            </w:pPr>
            <w:r w:rsidRPr="000506EB">
              <w:rPr>
                <w:b/>
              </w:rPr>
              <w:t>«Поучение» Владимира Мономаха (отрывок). Поучение как жанр древнерусской литературы.</w:t>
            </w:r>
          </w:p>
        </w:tc>
        <w:tc>
          <w:tcPr>
            <w:tcW w:w="1440" w:type="dxa"/>
          </w:tcPr>
          <w:p w:rsidR="00DA2253" w:rsidRPr="000506EB" w:rsidRDefault="004220CB" w:rsidP="00AA4295">
            <w:r>
              <w:t>25.09-01.10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270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11.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 xml:space="preserve">«Повесть о Петре и </w:t>
            </w:r>
            <w:proofErr w:type="spellStart"/>
            <w:r w:rsidRPr="000506EB">
              <w:t>Февронии</w:t>
            </w:r>
            <w:proofErr w:type="spellEnd"/>
            <w:r w:rsidRPr="000506EB">
              <w:t xml:space="preserve"> Муромских»</w:t>
            </w:r>
          </w:p>
        </w:tc>
        <w:tc>
          <w:tcPr>
            <w:tcW w:w="1440" w:type="dxa"/>
          </w:tcPr>
          <w:p w:rsidR="00DA2253" w:rsidRPr="000506EB" w:rsidRDefault="004220CB" w:rsidP="00AA4295">
            <w:r>
              <w:t>25.09-01.10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303"/>
        </w:trPr>
        <w:tc>
          <w:tcPr>
            <w:tcW w:w="846" w:type="dxa"/>
            <w:gridSpan w:val="2"/>
          </w:tcPr>
          <w:p w:rsidR="00DA2253" w:rsidRPr="000506EB" w:rsidRDefault="00DA2253" w:rsidP="00AA4295">
            <w:pPr>
              <w:rPr>
                <w:b/>
              </w:rPr>
            </w:pPr>
            <w:r w:rsidRPr="000506EB">
              <w:rPr>
                <w:b/>
              </w:rPr>
              <w:t>12.</w:t>
            </w:r>
          </w:p>
        </w:tc>
        <w:tc>
          <w:tcPr>
            <w:tcW w:w="6282" w:type="dxa"/>
          </w:tcPr>
          <w:p w:rsidR="00DA2253" w:rsidRPr="000506EB" w:rsidRDefault="00DA2253" w:rsidP="00AA4295">
            <w:pPr>
              <w:rPr>
                <w:b/>
              </w:rPr>
            </w:pPr>
            <w:r w:rsidRPr="000506EB">
              <w:rPr>
                <w:b/>
              </w:rPr>
              <w:t>Житие как жанр древнерусской литературы. Прославление любви и верности.</w:t>
            </w:r>
          </w:p>
        </w:tc>
        <w:tc>
          <w:tcPr>
            <w:tcW w:w="1440" w:type="dxa"/>
          </w:tcPr>
          <w:p w:rsidR="00DA2253" w:rsidRPr="000506EB" w:rsidRDefault="004220CB" w:rsidP="00AA4295">
            <w:r>
              <w:t>25.09-01.10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535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13.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>М.В. Ломоносов. «К статуе Петра Великого», «Ода на день восшествия на престол…</w:t>
            </w:r>
            <w:proofErr w:type="spellStart"/>
            <w:r w:rsidRPr="000506EB">
              <w:t>Елисаветы</w:t>
            </w:r>
            <w:proofErr w:type="spellEnd"/>
            <w:r w:rsidRPr="000506EB">
              <w:t xml:space="preserve"> Петровны 1747 года» (отрывок)</w:t>
            </w:r>
          </w:p>
        </w:tc>
        <w:tc>
          <w:tcPr>
            <w:tcW w:w="1440" w:type="dxa"/>
          </w:tcPr>
          <w:p w:rsidR="00DA2253" w:rsidRPr="000506EB" w:rsidRDefault="004220CB" w:rsidP="00AA4295">
            <w:r>
              <w:t>02.10-08.10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577"/>
        </w:trPr>
        <w:tc>
          <w:tcPr>
            <w:tcW w:w="846" w:type="dxa"/>
            <w:gridSpan w:val="2"/>
          </w:tcPr>
          <w:p w:rsidR="00DA2253" w:rsidRPr="000506EB" w:rsidRDefault="00DA2253" w:rsidP="00AA4295">
            <w:pPr>
              <w:rPr>
                <w:b/>
              </w:rPr>
            </w:pPr>
            <w:r w:rsidRPr="000506EB">
              <w:rPr>
                <w:b/>
              </w:rPr>
              <w:t>14.</w:t>
            </w:r>
          </w:p>
        </w:tc>
        <w:tc>
          <w:tcPr>
            <w:tcW w:w="6282" w:type="dxa"/>
          </w:tcPr>
          <w:p w:rsidR="00DA2253" w:rsidRPr="000506EB" w:rsidRDefault="00DA2253" w:rsidP="00AA4295">
            <w:pPr>
              <w:rPr>
                <w:b/>
              </w:rPr>
            </w:pPr>
            <w:r w:rsidRPr="000506EB">
              <w:rPr>
                <w:b/>
              </w:rPr>
              <w:t>Понятие о жанре оды. Обучение выразительному чтению.</w:t>
            </w:r>
          </w:p>
        </w:tc>
        <w:tc>
          <w:tcPr>
            <w:tcW w:w="1440" w:type="dxa"/>
          </w:tcPr>
          <w:p w:rsidR="00DA2253" w:rsidRPr="000506EB" w:rsidRDefault="004220CB" w:rsidP="00AA4295">
            <w:r>
              <w:t>02.10-08.10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585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15.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 xml:space="preserve">Г.Р. Державин «Река времен в своем </w:t>
            </w:r>
            <w:proofErr w:type="spellStart"/>
            <w:r w:rsidRPr="000506EB">
              <w:t>стремленьи</w:t>
            </w:r>
            <w:proofErr w:type="spellEnd"/>
            <w:r w:rsidRPr="000506EB">
              <w:t xml:space="preserve">…», «На </w:t>
            </w:r>
            <w:proofErr w:type="spellStart"/>
            <w:r w:rsidRPr="000506EB">
              <w:t>причку</w:t>
            </w:r>
            <w:proofErr w:type="spellEnd"/>
            <w:r w:rsidRPr="000506EB">
              <w:t>…», «Признание».</w:t>
            </w:r>
          </w:p>
        </w:tc>
        <w:tc>
          <w:tcPr>
            <w:tcW w:w="1440" w:type="dxa"/>
          </w:tcPr>
          <w:p w:rsidR="00DA2253" w:rsidRPr="000506EB" w:rsidRDefault="004220CB" w:rsidP="00AA4295">
            <w:r>
              <w:t>02.10-08.10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357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16.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>А.С. Пушкин «Полтава» (отрывок).</w:t>
            </w:r>
          </w:p>
        </w:tc>
        <w:tc>
          <w:tcPr>
            <w:tcW w:w="1440" w:type="dxa"/>
          </w:tcPr>
          <w:p w:rsidR="00DA2253" w:rsidRPr="000506EB" w:rsidRDefault="00AA4295" w:rsidP="00AA4295">
            <w:r>
              <w:t>09.10-15.10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343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17.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>А.С. Пушкин «Медный всадник» (вступление «На берегу пустынных волн…»)</w:t>
            </w:r>
          </w:p>
        </w:tc>
        <w:tc>
          <w:tcPr>
            <w:tcW w:w="1440" w:type="dxa"/>
          </w:tcPr>
          <w:p w:rsidR="00DA2253" w:rsidRPr="000506EB" w:rsidRDefault="00AA4295" w:rsidP="00AA4295">
            <w:r>
              <w:t>09.10-15.10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336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18.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>А.С. Пушкин «Песнь о вещем Олеге»</w:t>
            </w:r>
          </w:p>
        </w:tc>
        <w:tc>
          <w:tcPr>
            <w:tcW w:w="1440" w:type="dxa"/>
          </w:tcPr>
          <w:p w:rsidR="00DA2253" w:rsidRPr="000506EB" w:rsidRDefault="00AA4295" w:rsidP="00AA4295">
            <w:r>
              <w:t>09.10-15.10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525"/>
        </w:trPr>
        <w:tc>
          <w:tcPr>
            <w:tcW w:w="846" w:type="dxa"/>
            <w:gridSpan w:val="2"/>
          </w:tcPr>
          <w:p w:rsidR="00DA2253" w:rsidRPr="000506EB" w:rsidRDefault="00DA2253" w:rsidP="00AA4295">
            <w:pPr>
              <w:rPr>
                <w:b/>
              </w:rPr>
            </w:pPr>
            <w:r w:rsidRPr="000506EB">
              <w:rPr>
                <w:b/>
              </w:rPr>
              <w:t>19.</w:t>
            </w:r>
          </w:p>
        </w:tc>
        <w:tc>
          <w:tcPr>
            <w:tcW w:w="6282" w:type="dxa"/>
          </w:tcPr>
          <w:p w:rsidR="00DA2253" w:rsidRPr="000506EB" w:rsidRDefault="00DA2253" w:rsidP="00AA4295">
            <w:pPr>
              <w:rPr>
                <w:b/>
              </w:rPr>
            </w:pPr>
            <w:r w:rsidRPr="000506EB">
              <w:rPr>
                <w:b/>
              </w:rPr>
              <w:t>Развитие понятия о балладе. Особенности композиции и своеобразие языка.</w:t>
            </w:r>
          </w:p>
        </w:tc>
        <w:tc>
          <w:tcPr>
            <w:tcW w:w="1440" w:type="dxa"/>
          </w:tcPr>
          <w:p w:rsidR="00DA2253" w:rsidRPr="000506EB" w:rsidRDefault="00AA4295" w:rsidP="00AA4295">
            <w:r>
              <w:t>16.10-22.10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561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20.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 xml:space="preserve">А.С. Пушкин «Борис Годунов»: сцена </w:t>
            </w:r>
            <w:proofErr w:type="gramStart"/>
            <w:r w:rsidRPr="000506EB">
              <w:t>в</w:t>
            </w:r>
            <w:proofErr w:type="gramEnd"/>
            <w:r w:rsidRPr="000506EB">
              <w:t xml:space="preserve"> </w:t>
            </w:r>
            <w:proofErr w:type="gramStart"/>
            <w:r w:rsidRPr="000506EB">
              <w:t>Чудовом</w:t>
            </w:r>
            <w:proofErr w:type="gramEnd"/>
            <w:r w:rsidRPr="000506EB">
              <w:t xml:space="preserve"> монастыре.</w:t>
            </w:r>
          </w:p>
        </w:tc>
        <w:tc>
          <w:tcPr>
            <w:tcW w:w="1440" w:type="dxa"/>
          </w:tcPr>
          <w:p w:rsidR="00DA2253" w:rsidRPr="000506EB" w:rsidRDefault="00AA4295" w:rsidP="00AA4295">
            <w:r>
              <w:t>16.10-22.10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487"/>
        </w:trPr>
        <w:tc>
          <w:tcPr>
            <w:tcW w:w="846" w:type="dxa"/>
            <w:gridSpan w:val="2"/>
          </w:tcPr>
          <w:p w:rsidR="00DA2253" w:rsidRPr="000506EB" w:rsidRDefault="00DA2253" w:rsidP="00AA4295">
            <w:pPr>
              <w:rPr>
                <w:b/>
              </w:rPr>
            </w:pPr>
            <w:r w:rsidRPr="000506EB">
              <w:rPr>
                <w:b/>
              </w:rPr>
              <w:t>21.</w:t>
            </w:r>
          </w:p>
        </w:tc>
        <w:tc>
          <w:tcPr>
            <w:tcW w:w="6282" w:type="dxa"/>
          </w:tcPr>
          <w:p w:rsidR="00DA2253" w:rsidRPr="000506EB" w:rsidRDefault="00DA2253" w:rsidP="00AA4295">
            <w:pPr>
              <w:rPr>
                <w:b/>
              </w:rPr>
            </w:pPr>
            <w:r w:rsidRPr="000506EB">
              <w:rPr>
                <w:b/>
              </w:rPr>
              <w:t>История России в произведениях Пушкина (обобщение и систематизация)</w:t>
            </w:r>
          </w:p>
        </w:tc>
        <w:tc>
          <w:tcPr>
            <w:tcW w:w="1440" w:type="dxa"/>
          </w:tcPr>
          <w:p w:rsidR="00DA2253" w:rsidRPr="000506EB" w:rsidRDefault="00AA4295" w:rsidP="00AA4295">
            <w:r>
              <w:t>16.10-22.10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495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22.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>А.С. Пушкин «Станционный смотритель»: изображение «маленького человека»</w:t>
            </w:r>
          </w:p>
        </w:tc>
        <w:tc>
          <w:tcPr>
            <w:tcW w:w="1440" w:type="dxa"/>
          </w:tcPr>
          <w:p w:rsidR="00DA2253" w:rsidRPr="000506EB" w:rsidRDefault="00AA4295" w:rsidP="00AA4295">
            <w:r>
              <w:t>23.10-29.10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220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23.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>А.С. Пушкин «Станционный смотритель»: автор и герои</w:t>
            </w:r>
          </w:p>
        </w:tc>
        <w:tc>
          <w:tcPr>
            <w:tcW w:w="1440" w:type="dxa"/>
          </w:tcPr>
          <w:p w:rsidR="00DA2253" w:rsidRPr="000506EB" w:rsidRDefault="00AA4295" w:rsidP="00AA4295">
            <w:r>
              <w:t>23.10-29.10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281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24.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>М.Ю. Лермонтов «</w:t>
            </w:r>
            <w:proofErr w:type="gramStart"/>
            <w:r w:rsidRPr="000506EB">
              <w:t>Песня про …купца</w:t>
            </w:r>
            <w:proofErr w:type="gramEnd"/>
            <w:r w:rsidRPr="000506EB">
              <w:t xml:space="preserve"> Калашникова»: конфликт и система образов.</w:t>
            </w:r>
          </w:p>
        </w:tc>
        <w:tc>
          <w:tcPr>
            <w:tcW w:w="1440" w:type="dxa"/>
          </w:tcPr>
          <w:p w:rsidR="00DA2253" w:rsidRPr="000506EB" w:rsidRDefault="00AA4295" w:rsidP="00AA4295">
            <w:r>
              <w:t>23.10-29.10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273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25.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>М.Ю. Лермонтов «</w:t>
            </w:r>
            <w:proofErr w:type="gramStart"/>
            <w:r w:rsidRPr="000506EB">
              <w:t>Песня про …купца</w:t>
            </w:r>
            <w:proofErr w:type="gramEnd"/>
            <w:r w:rsidRPr="000506EB">
              <w:t xml:space="preserve"> Калашникова»: проблематика и поэтика.</w:t>
            </w:r>
          </w:p>
        </w:tc>
        <w:tc>
          <w:tcPr>
            <w:tcW w:w="1440" w:type="dxa"/>
          </w:tcPr>
          <w:p w:rsidR="00DA2253" w:rsidRPr="000506EB" w:rsidRDefault="00AA4295" w:rsidP="00AA4295">
            <w:r>
              <w:t>30.10-12.11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330"/>
        </w:trPr>
        <w:tc>
          <w:tcPr>
            <w:tcW w:w="846" w:type="dxa"/>
            <w:gridSpan w:val="2"/>
          </w:tcPr>
          <w:p w:rsidR="00DA2253" w:rsidRPr="000506EB" w:rsidRDefault="00DA2253" w:rsidP="00AA4295">
            <w:pPr>
              <w:rPr>
                <w:b/>
              </w:rPr>
            </w:pPr>
            <w:r w:rsidRPr="000506EB">
              <w:rPr>
                <w:b/>
              </w:rPr>
              <w:lastRenderedPageBreak/>
              <w:t>26.</w:t>
            </w:r>
          </w:p>
        </w:tc>
        <w:tc>
          <w:tcPr>
            <w:tcW w:w="6282" w:type="dxa"/>
          </w:tcPr>
          <w:p w:rsidR="00DA2253" w:rsidRPr="000506EB" w:rsidRDefault="00DA2253" w:rsidP="00AA4295">
            <w:pPr>
              <w:rPr>
                <w:b/>
              </w:rPr>
            </w:pPr>
            <w:r w:rsidRPr="000506EB">
              <w:rPr>
                <w:b/>
              </w:rPr>
              <w:t>Фольклорные начала «</w:t>
            </w:r>
            <w:proofErr w:type="gramStart"/>
            <w:r w:rsidRPr="000506EB">
              <w:rPr>
                <w:b/>
              </w:rPr>
              <w:t>Песни про …купца</w:t>
            </w:r>
            <w:proofErr w:type="gramEnd"/>
            <w:r w:rsidRPr="000506EB">
              <w:rPr>
                <w:b/>
              </w:rPr>
              <w:t xml:space="preserve"> Калашникова». Язык и стих поэмы.</w:t>
            </w:r>
          </w:p>
        </w:tc>
        <w:tc>
          <w:tcPr>
            <w:tcW w:w="1440" w:type="dxa"/>
          </w:tcPr>
          <w:p w:rsidR="00DA2253" w:rsidRPr="000506EB" w:rsidRDefault="00AA4295" w:rsidP="00AA4295">
            <w:r>
              <w:t>30.10-12.11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571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27.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>М.Ю. Лермонтов «Когда волнуется желтеющая нива…», «Ангел», «Молитва».</w:t>
            </w:r>
          </w:p>
        </w:tc>
        <w:tc>
          <w:tcPr>
            <w:tcW w:w="1440" w:type="dxa"/>
          </w:tcPr>
          <w:p w:rsidR="00DA2253" w:rsidRPr="000506EB" w:rsidRDefault="00AA4295" w:rsidP="00AA4295">
            <w:r>
              <w:t>30.10-12.11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570"/>
        </w:trPr>
        <w:tc>
          <w:tcPr>
            <w:tcW w:w="846" w:type="dxa"/>
            <w:gridSpan w:val="2"/>
          </w:tcPr>
          <w:p w:rsidR="00DA2253" w:rsidRPr="000506EB" w:rsidRDefault="00DA2253" w:rsidP="00AA4295">
            <w:pPr>
              <w:rPr>
                <w:b/>
              </w:rPr>
            </w:pPr>
            <w:r w:rsidRPr="000506EB">
              <w:rPr>
                <w:b/>
              </w:rPr>
              <w:t>28.</w:t>
            </w:r>
          </w:p>
        </w:tc>
        <w:tc>
          <w:tcPr>
            <w:tcW w:w="6282" w:type="dxa"/>
          </w:tcPr>
          <w:p w:rsidR="00DA2253" w:rsidRPr="000506EB" w:rsidRDefault="00DA2253" w:rsidP="00AA4295">
            <w:pPr>
              <w:rPr>
                <w:b/>
              </w:rPr>
            </w:pPr>
            <w:r w:rsidRPr="000506EB">
              <w:rPr>
                <w:b/>
              </w:rPr>
              <w:t>Обучение анализу одного стихотворения. Составление плана анализа стихотворения.</w:t>
            </w:r>
          </w:p>
        </w:tc>
        <w:tc>
          <w:tcPr>
            <w:tcW w:w="1440" w:type="dxa"/>
          </w:tcPr>
          <w:p w:rsidR="00DA2253" w:rsidRPr="000506EB" w:rsidRDefault="00AA4295" w:rsidP="00AA4295">
            <w:r>
              <w:t>13.11-19.11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217"/>
        </w:trPr>
        <w:tc>
          <w:tcPr>
            <w:tcW w:w="846" w:type="dxa"/>
            <w:gridSpan w:val="2"/>
          </w:tcPr>
          <w:p w:rsidR="00DA2253" w:rsidRPr="000506EB" w:rsidRDefault="00DA2253" w:rsidP="00AA4295">
            <w:pPr>
              <w:rPr>
                <w:b/>
              </w:rPr>
            </w:pPr>
            <w:r w:rsidRPr="000506EB">
              <w:rPr>
                <w:b/>
              </w:rPr>
              <w:t>29.</w:t>
            </w:r>
          </w:p>
        </w:tc>
        <w:tc>
          <w:tcPr>
            <w:tcW w:w="6282" w:type="dxa"/>
          </w:tcPr>
          <w:p w:rsidR="00DA2253" w:rsidRPr="000506EB" w:rsidRDefault="00DA2253" w:rsidP="00AA4295">
            <w:pPr>
              <w:rPr>
                <w:b/>
              </w:rPr>
            </w:pPr>
            <w:r w:rsidRPr="000506EB">
              <w:rPr>
                <w:b/>
              </w:rPr>
              <w:t>Подготовка к сочинению по творчеству Лермонтова.</w:t>
            </w:r>
          </w:p>
        </w:tc>
        <w:tc>
          <w:tcPr>
            <w:tcW w:w="1440" w:type="dxa"/>
          </w:tcPr>
          <w:p w:rsidR="00DA2253" w:rsidRPr="000506EB" w:rsidRDefault="00AA4295" w:rsidP="00AA4295">
            <w:r>
              <w:t>13.11-19.11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251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30.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>Н.В. Гоголь «Тарас Бульба»: образ Тараса Бульбы.</w:t>
            </w:r>
          </w:p>
        </w:tc>
        <w:tc>
          <w:tcPr>
            <w:tcW w:w="1440" w:type="dxa"/>
          </w:tcPr>
          <w:p w:rsidR="00DA2253" w:rsidRPr="000506EB" w:rsidRDefault="00AA4295" w:rsidP="00AA4295">
            <w:r>
              <w:t>13.11-19.11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DA2253" w:rsidRPr="000506EB" w:rsidTr="00AA4295">
        <w:trPr>
          <w:gridAfter w:val="1"/>
          <w:wAfter w:w="5358" w:type="dxa"/>
          <w:trHeight w:val="251"/>
        </w:trPr>
        <w:tc>
          <w:tcPr>
            <w:tcW w:w="846" w:type="dxa"/>
            <w:gridSpan w:val="2"/>
          </w:tcPr>
          <w:p w:rsidR="00DA2253" w:rsidRPr="000506EB" w:rsidRDefault="00DA2253" w:rsidP="00AA4295">
            <w:r w:rsidRPr="000506EB">
              <w:t>31.</w:t>
            </w:r>
          </w:p>
        </w:tc>
        <w:tc>
          <w:tcPr>
            <w:tcW w:w="6282" w:type="dxa"/>
          </w:tcPr>
          <w:p w:rsidR="00DA2253" w:rsidRPr="000506EB" w:rsidRDefault="00DA2253" w:rsidP="00AA4295">
            <w:r w:rsidRPr="000506EB">
              <w:t xml:space="preserve">Н.В. Гоголь «Тарас </w:t>
            </w:r>
            <w:proofErr w:type="spellStart"/>
            <w:r w:rsidRPr="000506EB">
              <w:t>Бульба</w:t>
            </w:r>
            <w:proofErr w:type="spellEnd"/>
            <w:r w:rsidRPr="000506EB">
              <w:t xml:space="preserve">»: Остап и </w:t>
            </w:r>
            <w:proofErr w:type="spellStart"/>
            <w:r w:rsidRPr="000506EB">
              <w:t>Андрий</w:t>
            </w:r>
            <w:proofErr w:type="spellEnd"/>
            <w:r w:rsidRPr="000506EB">
              <w:t>.</w:t>
            </w:r>
          </w:p>
        </w:tc>
        <w:tc>
          <w:tcPr>
            <w:tcW w:w="1440" w:type="dxa"/>
          </w:tcPr>
          <w:p w:rsidR="00DA2253" w:rsidRPr="000506EB" w:rsidRDefault="00CC4CB4" w:rsidP="00AA4295">
            <w:r>
              <w:t>20.11-26.11</w:t>
            </w:r>
          </w:p>
        </w:tc>
        <w:tc>
          <w:tcPr>
            <w:tcW w:w="1239" w:type="dxa"/>
            <w:gridSpan w:val="2"/>
          </w:tcPr>
          <w:p w:rsidR="00DA2253" w:rsidRPr="000506EB" w:rsidRDefault="00DA2253" w:rsidP="00AA4295"/>
        </w:tc>
      </w:tr>
      <w:tr w:rsidR="00CC4CB4" w:rsidRPr="000506EB" w:rsidTr="00AA4295">
        <w:trPr>
          <w:gridAfter w:val="1"/>
          <w:wAfter w:w="5358" w:type="dxa"/>
          <w:trHeight w:val="273"/>
        </w:trPr>
        <w:tc>
          <w:tcPr>
            <w:tcW w:w="846" w:type="dxa"/>
            <w:gridSpan w:val="2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32.</w:t>
            </w:r>
          </w:p>
        </w:tc>
        <w:tc>
          <w:tcPr>
            <w:tcW w:w="6282" w:type="dxa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Развитие понятия о литературном герое.</w:t>
            </w:r>
          </w:p>
        </w:tc>
        <w:tc>
          <w:tcPr>
            <w:tcW w:w="1440" w:type="dxa"/>
          </w:tcPr>
          <w:p w:rsidR="00CC4CB4" w:rsidRPr="000506EB" w:rsidRDefault="00CC4CB4" w:rsidP="00D42351">
            <w:r>
              <w:t>20.11-26.11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278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33.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Н.В. Гоголь «Тарас Бульба» (урок развития речи 1)</w:t>
            </w:r>
          </w:p>
        </w:tc>
        <w:tc>
          <w:tcPr>
            <w:tcW w:w="1440" w:type="dxa"/>
          </w:tcPr>
          <w:p w:rsidR="00CC4CB4" w:rsidRPr="000506EB" w:rsidRDefault="00CC4CB4" w:rsidP="00D42351">
            <w:r>
              <w:t>20.11-26.11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567"/>
        </w:trPr>
        <w:tc>
          <w:tcPr>
            <w:tcW w:w="846" w:type="dxa"/>
            <w:gridSpan w:val="2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34.</w:t>
            </w:r>
          </w:p>
        </w:tc>
        <w:tc>
          <w:tcPr>
            <w:tcW w:w="6282" w:type="dxa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Подготовка к письменному ответу на проблемный вопрос.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27.11-30.11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347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35.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И. С. Тургенев. «Бирюк»: автор и герой.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27.11-30.11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324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36.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И. С. Тургенев. «Бирюк»: поэтика рассказа.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27.11-30.11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</w:trPr>
        <w:tc>
          <w:tcPr>
            <w:tcW w:w="846" w:type="dxa"/>
            <w:gridSpan w:val="2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37.</w:t>
            </w:r>
          </w:p>
        </w:tc>
        <w:tc>
          <w:tcPr>
            <w:tcW w:w="6282" w:type="dxa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Обучение устному анализу эпизода рассказа по составленному плану.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01.12-10.12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559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38.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И. С. Тургенев. «Русский язык», «Близнецы», «Два богача»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01.12-10.12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355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39.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Н.А. Некрасов «Русские женщины»: «Княгиня Трубецкая».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01.12-10.12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561"/>
        </w:trPr>
        <w:tc>
          <w:tcPr>
            <w:tcW w:w="846" w:type="dxa"/>
            <w:gridSpan w:val="2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40.</w:t>
            </w:r>
          </w:p>
        </w:tc>
        <w:tc>
          <w:tcPr>
            <w:tcW w:w="6282" w:type="dxa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Развитие понятия о поэме. Историческая поэма как разновидность лиро-эпического жанра.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11.12-17.12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501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41.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Н.А. Некрасов. «Размышления у парадного подъезда» и другие стихотворения (урок внеклассного чтения 3)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11.12-17.12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500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42.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А.К. Толстой. «Василий Шибанов» и «Михайло Репнин» как исторические баллады.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11.12-17.12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357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43.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Смех сквозь слезы, или «Уроки Щедрина».                    М.Е. Салтыков-Щедрин. «Повесть о том, как один мужик двух генералов прокормил»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18.12-24.12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583"/>
        </w:trPr>
        <w:tc>
          <w:tcPr>
            <w:tcW w:w="846" w:type="dxa"/>
            <w:gridSpan w:val="2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44.</w:t>
            </w:r>
          </w:p>
        </w:tc>
        <w:tc>
          <w:tcPr>
            <w:tcW w:w="6282" w:type="dxa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Развитие представлений об иронии. Сатира в «Повести…».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18.12-24.12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549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45.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М.Е. Салтыков-Щедрин. «Дикий помещик»                        (урок внеклассного чтения 4)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18.12-24.12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532"/>
        </w:trPr>
        <w:tc>
          <w:tcPr>
            <w:tcW w:w="846" w:type="dxa"/>
            <w:gridSpan w:val="2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46.</w:t>
            </w:r>
          </w:p>
        </w:tc>
        <w:tc>
          <w:tcPr>
            <w:tcW w:w="6282" w:type="dxa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Средства создания комического в сказках Салтыкова-Щедрина.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25.12-29.12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225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47.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Л.Н. Толстой «Детство» (главы). Автобиографический характер повести.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25.12-29.12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573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48.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Л.Н. Толстой «Детство» (главы). Главный герой повести и его духовный мир.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25.12-29.12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269"/>
        </w:trPr>
        <w:tc>
          <w:tcPr>
            <w:tcW w:w="846" w:type="dxa"/>
            <w:gridSpan w:val="2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49.</w:t>
            </w:r>
          </w:p>
        </w:tc>
        <w:tc>
          <w:tcPr>
            <w:tcW w:w="6282" w:type="dxa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Развитие понятия о герое-повествователе.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09.01-14.01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260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50.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Урок контроля (урок развития речи 2)</w:t>
            </w:r>
          </w:p>
        </w:tc>
        <w:tc>
          <w:tcPr>
            <w:tcW w:w="1440" w:type="dxa"/>
          </w:tcPr>
          <w:p w:rsidR="00CC4CB4" w:rsidRPr="000506EB" w:rsidRDefault="00CC4CB4" w:rsidP="00D42351">
            <w:r>
              <w:t>09.01-14.01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623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51.</w:t>
            </w:r>
          </w:p>
        </w:tc>
        <w:tc>
          <w:tcPr>
            <w:tcW w:w="6282" w:type="dxa"/>
          </w:tcPr>
          <w:p w:rsidR="00CC4CB4" w:rsidRPr="000506EB" w:rsidRDefault="00CC4CB4" w:rsidP="00AA4295">
            <w:proofErr w:type="gramStart"/>
            <w:r w:rsidRPr="000506EB">
              <w:t>Смешное</w:t>
            </w:r>
            <w:proofErr w:type="gramEnd"/>
            <w:r w:rsidRPr="000506EB">
              <w:t xml:space="preserve"> и грустное рядом, или «Уроки Чехова».         А.П. Чехов «Хамелеон»: проблематика рассказа.</w:t>
            </w:r>
          </w:p>
        </w:tc>
        <w:tc>
          <w:tcPr>
            <w:tcW w:w="1440" w:type="dxa"/>
          </w:tcPr>
          <w:p w:rsidR="00CC4CB4" w:rsidRPr="000506EB" w:rsidRDefault="00CC4CB4" w:rsidP="00D42351">
            <w:r>
              <w:t>09.01-14.01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52.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А.П. Чехов «Хамелеон»: поэтика рассказа.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15.01-21.01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312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53.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А.П. Чехов. «Злоумышленник», «Тоска», «Размазня» (урок внеклассного чтения 5)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15.01-21.01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</w:trPr>
        <w:tc>
          <w:tcPr>
            <w:tcW w:w="846" w:type="dxa"/>
            <w:gridSpan w:val="2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54.</w:t>
            </w:r>
          </w:p>
        </w:tc>
        <w:tc>
          <w:tcPr>
            <w:tcW w:w="6282" w:type="dxa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Средства создания комического в рассказах              А.П. Чехова.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15.01-21.01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55.</w:t>
            </w:r>
          </w:p>
        </w:tc>
        <w:tc>
          <w:tcPr>
            <w:tcW w:w="6282" w:type="dxa"/>
          </w:tcPr>
          <w:p w:rsidR="00CC4CB4" w:rsidRPr="000506EB" w:rsidRDefault="00CC4CB4" w:rsidP="00AA4295">
            <w:proofErr w:type="gramStart"/>
            <w:r w:rsidRPr="000506EB">
              <w:t xml:space="preserve">Стихи русских поэтов </w:t>
            </w:r>
            <w:r w:rsidRPr="000506EB">
              <w:rPr>
                <w:lang w:val="en-US"/>
              </w:rPr>
              <w:t>XIX</w:t>
            </w:r>
            <w:r w:rsidRPr="000506EB">
              <w:t xml:space="preserve"> века о родной природе               </w:t>
            </w:r>
            <w:r w:rsidRPr="000506EB">
              <w:lastRenderedPageBreak/>
              <w:t>(В.А. Жуковский, И.А. Бунин, А.К. Толстой (урок развития речи 3)</w:t>
            </w:r>
            <w:proofErr w:type="gramEnd"/>
          </w:p>
        </w:tc>
        <w:tc>
          <w:tcPr>
            <w:tcW w:w="1440" w:type="dxa"/>
          </w:tcPr>
          <w:p w:rsidR="00CC4CB4" w:rsidRPr="000506EB" w:rsidRDefault="00CC4CB4" w:rsidP="00AA4295">
            <w:r>
              <w:lastRenderedPageBreak/>
              <w:t>22.01-28.01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</w:trPr>
        <w:tc>
          <w:tcPr>
            <w:tcW w:w="846" w:type="dxa"/>
            <w:gridSpan w:val="2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lastRenderedPageBreak/>
              <w:t>56.</w:t>
            </w:r>
          </w:p>
        </w:tc>
        <w:tc>
          <w:tcPr>
            <w:tcW w:w="6282" w:type="dxa"/>
            <w:tcBorders>
              <w:top w:val="nil"/>
            </w:tcBorders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Обучение анализу лирического текста.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22.01-28.01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57.</w:t>
            </w:r>
          </w:p>
        </w:tc>
        <w:tc>
          <w:tcPr>
            <w:tcW w:w="6282" w:type="dxa"/>
          </w:tcPr>
          <w:p w:rsidR="00CC4CB4" w:rsidRPr="000506EB" w:rsidRDefault="002162D7" w:rsidP="00AA4295">
            <w:r>
              <w:t>Промежуточная диагностическая работа</w:t>
            </w:r>
            <w:r w:rsidR="00EA542E">
              <w:t xml:space="preserve"> по рассказу А.П.Чехова «Хамелеон»</w:t>
            </w:r>
            <w:r>
              <w:t xml:space="preserve">. </w:t>
            </w:r>
            <w:r w:rsidR="00CC4CB4" w:rsidRPr="000506EB">
              <w:t>И.А. Бунин «Цифры».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22.01-28.01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58.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И.А. Бунин «Лапти» и другие рассказы (урок внеклассного чтения 6).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29.01-04.02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281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59.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М. Горький «Детство» (главы): темные стороны жизни.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29.01-04.02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271"/>
        </w:trPr>
        <w:tc>
          <w:tcPr>
            <w:tcW w:w="846" w:type="dxa"/>
            <w:gridSpan w:val="2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60.</w:t>
            </w:r>
          </w:p>
        </w:tc>
        <w:tc>
          <w:tcPr>
            <w:tcW w:w="6282" w:type="dxa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Автобиографический характер повести.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29.01-04.02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236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61.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М. Горький «Детство» (главы): светлые стороны жизни.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05.02-11.02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265"/>
        </w:trPr>
        <w:tc>
          <w:tcPr>
            <w:tcW w:w="846" w:type="dxa"/>
            <w:gridSpan w:val="2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62.</w:t>
            </w:r>
          </w:p>
        </w:tc>
        <w:tc>
          <w:tcPr>
            <w:tcW w:w="6282" w:type="dxa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Понятие о теме и идее произведения.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05.02-11.02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</w:trPr>
        <w:tc>
          <w:tcPr>
            <w:tcW w:w="846" w:type="dxa"/>
            <w:gridSpan w:val="2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63.</w:t>
            </w:r>
          </w:p>
        </w:tc>
        <w:tc>
          <w:tcPr>
            <w:tcW w:w="6282" w:type="dxa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Обучение анализу эпизода из повести М. Горького «Детство».</w:t>
            </w:r>
          </w:p>
        </w:tc>
        <w:tc>
          <w:tcPr>
            <w:tcW w:w="1440" w:type="dxa"/>
          </w:tcPr>
          <w:p w:rsidR="00CC4CB4" w:rsidRPr="000506EB" w:rsidRDefault="00CC4CB4" w:rsidP="00AA4295">
            <w:r>
              <w:t>05.02-11.02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64.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 xml:space="preserve">М. Горький «Старуха </w:t>
            </w:r>
            <w:proofErr w:type="spellStart"/>
            <w:r w:rsidRPr="000506EB">
              <w:t>Изергиль</w:t>
            </w:r>
            <w:proofErr w:type="spellEnd"/>
            <w:r w:rsidRPr="000506EB">
              <w:t xml:space="preserve">» («Легенда о </w:t>
            </w:r>
            <w:proofErr w:type="spellStart"/>
            <w:r w:rsidRPr="000506EB">
              <w:t>Данко</w:t>
            </w:r>
            <w:proofErr w:type="spellEnd"/>
            <w:r w:rsidRPr="000506EB">
              <w:t>»).</w:t>
            </w:r>
          </w:p>
        </w:tc>
        <w:tc>
          <w:tcPr>
            <w:tcW w:w="1440" w:type="dxa"/>
          </w:tcPr>
          <w:p w:rsidR="00CC4CB4" w:rsidRPr="000506EB" w:rsidRDefault="009F2E66" w:rsidP="00AA4295">
            <w:r>
              <w:t>19.02-28.02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251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65.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Л.Н. Андреев «</w:t>
            </w:r>
            <w:proofErr w:type="gramStart"/>
            <w:r w:rsidRPr="000506EB">
              <w:t>Кусака</w:t>
            </w:r>
            <w:proofErr w:type="gramEnd"/>
            <w:r w:rsidRPr="000506EB">
              <w:t>».</w:t>
            </w:r>
          </w:p>
        </w:tc>
        <w:tc>
          <w:tcPr>
            <w:tcW w:w="1440" w:type="dxa"/>
          </w:tcPr>
          <w:p w:rsidR="00CC4CB4" w:rsidRPr="000506EB" w:rsidRDefault="009F2E66" w:rsidP="00AA4295">
            <w:r>
              <w:t>19.02-28.02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541"/>
        </w:trPr>
        <w:tc>
          <w:tcPr>
            <w:tcW w:w="846" w:type="dxa"/>
            <w:gridSpan w:val="2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66.</w:t>
            </w:r>
          </w:p>
        </w:tc>
        <w:tc>
          <w:tcPr>
            <w:tcW w:w="6282" w:type="dxa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Сострадание и бессердечие как критерии нравственности человека.</w:t>
            </w:r>
          </w:p>
        </w:tc>
        <w:tc>
          <w:tcPr>
            <w:tcW w:w="1440" w:type="dxa"/>
          </w:tcPr>
          <w:p w:rsidR="00CC4CB4" w:rsidRPr="000506EB" w:rsidRDefault="009F2E66" w:rsidP="00AA4295">
            <w:r>
              <w:t>19.02-28.02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414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67.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В.В. Маяковский «Необычное приключение, бывшее с Владимиром Маяковским летом на даче».</w:t>
            </w:r>
          </w:p>
        </w:tc>
        <w:tc>
          <w:tcPr>
            <w:tcW w:w="1440" w:type="dxa"/>
          </w:tcPr>
          <w:p w:rsidR="00CC4CB4" w:rsidRPr="000506EB" w:rsidRDefault="009F2E66" w:rsidP="00AA4295">
            <w:r>
              <w:t>01.03-11.03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</w:trPr>
        <w:tc>
          <w:tcPr>
            <w:tcW w:w="846" w:type="dxa"/>
            <w:gridSpan w:val="2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68.</w:t>
            </w:r>
          </w:p>
        </w:tc>
        <w:tc>
          <w:tcPr>
            <w:tcW w:w="6282" w:type="dxa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Своеобразие художественной формы стихотворения. Смысловая роль ритма и рифмы.</w:t>
            </w:r>
          </w:p>
        </w:tc>
        <w:tc>
          <w:tcPr>
            <w:tcW w:w="1440" w:type="dxa"/>
          </w:tcPr>
          <w:p w:rsidR="00CC4CB4" w:rsidRPr="000506EB" w:rsidRDefault="009F2E66" w:rsidP="00AA4295">
            <w:r>
              <w:t>01.03-11.03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69.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В.В. Маяковский «Хорошее отношение к лошадям».</w:t>
            </w:r>
          </w:p>
        </w:tc>
        <w:tc>
          <w:tcPr>
            <w:tcW w:w="1440" w:type="dxa"/>
          </w:tcPr>
          <w:p w:rsidR="00CC4CB4" w:rsidRPr="000506EB" w:rsidRDefault="009F2E66" w:rsidP="00AA4295">
            <w:r>
              <w:t>01.03-11.03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70.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А.П. Платонов «Юшка». Главный герой произведения.</w:t>
            </w:r>
          </w:p>
        </w:tc>
        <w:tc>
          <w:tcPr>
            <w:tcW w:w="1440" w:type="dxa"/>
          </w:tcPr>
          <w:p w:rsidR="00CC4CB4" w:rsidRPr="000506EB" w:rsidRDefault="009F2E66" w:rsidP="00AA4295">
            <w:r>
              <w:t>12.03-18.03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277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71.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А.П. Платонов «Юшка». Внешняя и внутренняя красота человека.</w:t>
            </w:r>
          </w:p>
        </w:tc>
        <w:tc>
          <w:tcPr>
            <w:tcW w:w="1440" w:type="dxa"/>
          </w:tcPr>
          <w:p w:rsidR="00CC4CB4" w:rsidRPr="000506EB" w:rsidRDefault="009F2E66" w:rsidP="00AA4295">
            <w:r>
              <w:t>12.03-18.03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384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72.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А.П. Платонов «В прекрасном и яростном мире» (урок внеклассного чтения 7).</w:t>
            </w:r>
          </w:p>
        </w:tc>
        <w:tc>
          <w:tcPr>
            <w:tcW w:w="1440" w:type="dxa"/>
          </w:tcPr>
          <w:p w:rsidR="00CC4CB4" w:rsidRPr="000506EB" w:rsidRDefault="009F2E66" w:rsidP="00AA4295">
            <w:r>
              <w:t>12.03-18.03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277"/>
        </w:trPr>
        <w:tc>
          <w:tcPr>
            <w:tcW w:w="846" w:type="dxa"/>
            <w:gridSpan w:val="2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73.</w:t>
            </w:r>
          </w:p>
        </w:tc>
        <w:tc>
          <w:tcPr>
            <w:tcW w:w="6282" w:type="dxa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Своеобразие языка прозы Платонова.</w:t>
            </w:r>
          </w:p>
        </w:tc>
        <w:tc>
          <w:tcPr>
            <w:tcW w:w="1440" w:type="dxa"/>
          </w:tcPr>
          <w:p w:rsidR="00CC4CB4" w:rsidRPr="000506EB" w:rsidRDefault="009F2E66" w:rsidP="00AA4295">
            <w:r>
              <w:t>19.03-25.03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309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74.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Классное контрольное сочинение (урок развития речи 4)</w:t>
            </w:r>
          </w:p>
        </w:tc>
        <w:tc>
          <w:tcPr>
            <w:tcW w:w="1440" w:type="dxa"/>
          </w:tcPr>
          <w:p w:rsidR="00CC4CB4" w:rsidRPr="000506EB" w:rsidRDefault="009F2E66" w:rsidP="00AA4295">
            <w:r>
              <w:t>19.03-25.03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244"/>
        </w:trPr>
        <w:tc>
          <w:tcPr>
            <w:tcW w:w="846" w:type="dxa"/>
            <w:gridSpan w:val="2"/>
          </w:tcPr>
          <w:p w:rsidR="00CC4CB4" w:rsidRPr="000506EB" w:rsidRDefault="00CC4CB4" w:rsidP="00AA4295">
            <w:r w:rsidRPr="000506EB">
              <w:t>75.</w:t>
            </w:r>
          </w:p>
        </w:tc>
        <w:tc>
          <w:tcPr>
            <w:tcW w:w="6282" w:type="dxa"/>
          </w:tcPr>
          <w:p w:rsidR="00CC4CB4" w:rsidRPr="000506EB" w:rsidRDefault="00CC4CB4" w:rsidP="00AA4295">
            <w:r w:rsidRPr="000506EB">
              <w:t>Б.Л. Пастернак «Июль», «Никого не будет в доме…».</w:t>
            </w:r>
          </w:p>
        </w:tc>
        <w:tc>
          <w:tcPr>
            <w:tcW w:w="1440" w:type="dxa"/>
          </w:tcPr>
          <w:p w:rsidR="00CC4CB4" w:rsidRPr="000506EB" w:rsidRDefault="009F2E66" w:rsidP="00AA4295">
            <w:r>
              <w:t>19.03-25.03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rPr>
          <w:gridAfter w:val="1"/>
          <w:wAfter w:w="5358" w:type="dxa"/>
          <w:trHeight w:val="225"/>
        </w:trPr>
        <w:tc>
          <w:tcPr>
            <w:tcW w:w="846" w:type="dxa"/>
            <w:gridSpan w:val="2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76.</w:t>
            </w:r>
          </w:p>
        </w:tc>
        <w:tc>
          <w:tcPr>
            <w:tcW w:w="6282" w:type="dxa"/>
          </w:tcPr>
          <w:p w:rsidR="00CC4CB4" w:rsidRPr="000506EB" w:rsidRDefault="00CC4CB4" w:rsidP="00AA4295">
            <w:pPr>
              <w:rPr>
                <w:b/>
              </w:rPr>
            </w:pPr>
            <w:r w:rsidRPr="000506EB">
              <w:rPr>
                <w:b/>
              </w:rPr>
              <w:t>Способы создания поэтических образов.</w:t>
            </w:r>
          </w:p>
        </w:tc>
        <w:tc>
          <w:tcPr>
            <w:tcW w:w="1440" w:type="dxa"/>
          </w:tcPr>
          <w:p w:rsidR="00CC4CB4" w:rsidRPr="000506EB" w:rsidRDefault="009F2E66" w:rsidP="00AA4295">
            <w:r>
              <w:t>26.03-01.04</w:t>
            </w:r>
          </w:p>
        </w:tc>
        <w:tc>
          <w:tcPr>
            <w:tcW w:w="1239" w:type="dxa"/>
            <w:gridSpan w:val="2"/>
          </w:tcPr>
          <w:p w:rsidR="00CC4CB4" w:rsidRPr="000506EB" w:rsidRDefault="00CC4CB4" w:rsidP="00AA4295"/>
        </w:tc>
      </w:tr>
      <w:tr w:rsidR="00CC4CB4" w:rsidRPr="000506EB" w:rsidTr="00AA4295">
        <w:tc>
          <w:tcPr>
            <w:tcW w:w="9807" w:type="dxa"/>
            <w:gridSpan w:val="6"/>
          </w:tcPr>
          <w:p w:rsidR="00CC4CB4" w:rsidRPr="000506EB" w:rsidRDefault="00CC4CB4" w:rsidP="00AA4295">
            <w:pPr>
              <w:jc w:val="center"/>
              <w:rPr>
                <w:b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CC4CB4" w:rsidRPr="000506EB" w:rsidRDefault="00CC4CB4" w:rsidP="00AA4295"/>
        </w:tc>
      </w:tr>
      <w:tr w:rsidR="009F2E66" w:rsidRPr="000506EB" w:rsidTr="00AA4295">
        <w:trPr>
          <w:gridAfter w:val="1"/>
          <w:wAfter w:w="5358" w:type="dxa"/>
          <w:trHeight w:val="525"/>
        </w:trPr>
        <w:tc>
          <w:tcPr>
            <w:tcW w:w="817" w:type="dxa"/>
            <w:tcBorders>
              <w:top w:val="nil"/>
            </w:tcBorders>
          </w:tcPr>
          <w:p w:rsidR="009F2E66" w:rsidRPr="000506EB" w:rsidRDefault="009F2E66" w:rsidP="00AA4295">
            <w:r w:rsidRPr="000506EB">
              <w:t>77.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r w:rsidRPr="000506EB">
              <w:t>А.Т. Твардовский. «Снега потемнеют синие…», «Июль – макушка лета…», «На дне моей жизни…».</w:t>
            </w:r>
          </w:p>
        </w:tc>
        <w:tc>
          <w:tcPr>
            <w:tcW w:w="1440" w:type="dxa"/>
            <w:tcBorders>
              <w:top w:val="nil"/>
            </w:tcBorders>
          </w:tcPr>
          <w:p w:rsidR="009F2E66" w:rsidRPr="000506EB" w:rsidRDefault="009F2E66" w:rsidP="00D42351">
            <w:r>
              <w:t>26.03-01.04</w:t>
            </w:r>
          </w:p>
        </w:tc>
        <w:tc>
          <w:tcPr>
            <w:tcW w:w="1239" w:type="dxa"/>
            <w:gridSpan w:val="2"/>
            <w:tcBorders>
              <w:top w:val="nil"/>
            </w:tcBorders>
          </w:tcPr>
          <w:p w:rsidR="009F2E66" w:rsidRPr="000506EB" w:rsidRDefault="009F2E66" w:rsidP="00AA4295"/>
        </w:tc>
      </w:tr>
      <w:tr w:rsidR="009F2E66" w:rsidRPr="000506EB" w:rsidTr="00AA4295">
        <w:trPr>
          <w:gridAfter w:val="1"/>
          <w:wAfter w:w="5358" w:type="dxa"/>
          <w:trHeight w:val="510"/>
        </w:trPr>
        <w:tc>
          <w:tcPr>
            <w:tcW w:w="817" w:type="dxa"/>
          </w:tcPr>
          <w:p w:rsidR="009F2E66" w:rsidRPr="000506EB" w:rsidRDefault="009F2E66" w:rsidP="00AA4295">
            <w:pPr>
              <w:rPr>
                <w:b/>
              </w:rPr>
            </w:pPr>
            <w:r w:rsidRPr="000506EB">
              <w:rPr>
                <w:b/>
              </w:rPr>
              <w:t>78.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pPr>
              <w:rPr>
                <w:b/>
              </w:rPr>
            </w:pPr>
            <w:r w:rsidRPr="000506EB">
              <w:rPr>
                <w:b/>
              </w:rPr>
              <w:t>А.Т. Твардовский. Размышления поэта о взаимосвязи человека и природы.</w:t>
            </w:r>
          </w:p>
        </w:tc>
        <w:tc>
          <w:tcPr>
            <w:tcW w:w="1440" w:type="dxa"/>
          </w:tcPr>
          <w:p w:rsidR="009F2E66" w:rsidRPr="000506EB" w:rsidRDefault="009F2E66" w:rsidP="00D42351">
            <w:r>
              <w:t>26.03-01.04</w:t>
            </w:r>
          </w:p>
        </w:tc>
        <w:tc>
          <w:tcPr>
            <w:tcW w:w="1239" w:type="dxa"/>
            <w:gridSpan w:val="2"/>
          </w:tcPr>
          <w:p w:rsidR="009F2E66" w:rsidRPr="000506EB" w:rsidRDefault="009F2E66" w:rsidP="00AA4295"/>
        </w:tc>
      </w:tr>
      <w:tr w:rsidR="009F2E66" w:rsidRPr="000506EB" w:rsidTr="00AA4295">
        <w:trPr>
          <w:gridAfter w:val="1"/>
          <w:wAfter w:w="5358" w:type="dxa"/>
          <w:trHeight w:val="767"/>
        </w:trPr>
        <w:tc>
          <w:tcPr>
            <w:tcW w:w="817" w:type="dxa"/>
          </w:tcPr>
          <w:p w:rsidR="009F2E66" w:rsidRPr="000506EB" w:rsidRDefault="009F2E66" w:rsidP="00AA4295">
            <w:r w:rsidRPr="000506EB">
              <w:t>79.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r w:rsidRPr="000506EB">
              <w:t>На дорогах войны. Стихотворения о войне А.А. Ахматовой, К.М. Симонова, А.А. Суркова и др. (урок внеклассного чтения 8).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02.04-08.04</w:t>
            </w:r>
          </w:p>
        </w:tc>
        <w:tc>
          <w:tcPr>
            <w:tcW w:w="1239" w:type="dxa"/>
            <w:gridSpan w:val="2"/>
          </w:tcPr>
          <w:p w:rsidR="009F2E66" w:rsidRPr="000506EB" w:rsidRDefault="009F2E66" w:rsidP="00AA4295"/>
        </w:tc>
      </w:tr>
      <w:tr w:rsidR="009F2E66" w:rsidRPr="000506EB" w:rsidTr="00AA4295">
        <w:trPr>
          <w:gridAfter w:val="1"/>
          <w:wAfter w:w="5358" w:type="dxa"/>
          <w:trHeight w:val="256"/>
        </w:trPr>
        <w:tc>
          <w:tcPr>
            <w:tcW w:w="817" w:type="dxa"/>
          </w:tcPr>
          <w:p w:rsidR="009F2E66" w:rsidRPr="000506EB" w:rsidRDefault="009F2E66" w:rsidP="00AA4295">
            <w:r w:rsidRPr="000506EB">
              <w:t>80.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r w:rsidRPr="000506EB">
              <w:t>Ф.А. Абрамов «О чем плачут лошади».</w:t>
            </w:r>
          </w:p>
        </w:tc>
        <w:tc>
          <w:tcPr>
            <w:tcW w:w="1440" w:type="dxa"/>
          </w:tcPr>
          <w:p w:rsidR="009F2E66" w:rsidRPr="000506EB" w:rsidRDefault="009F2E66" w:rsidP="00D42351">
            <w:r>
              <w:t>02.04-08.04</w:t>
            </w:r>
          </w:p>
        </w:tc>
        <w:tc>
          <w:tcPr>
            <w:tcW w:w="1239" w:type="dxa"/>
            <w:gridSpan w:val="2"/>
          </w:tcPr>
          <w:p w:rsidR="009F2E66" w:rsidRPr="000506EB" w:rsidRDefault="009F2E66" w:rsidP="00AA4295"/>
        </w:tc>
      </w:tr>
      <w:tr w:rsidR="009F2E66" w:rsidRPr="000506EB" w:rsidTr="00AA4295">
        <w:trPr>
          <w:gridAfter w:val="1"/>
          <w:wAfter w:w="5358" w:type="dxa"/>
          <w:trHeight w:val="382"/>
        </w:trPr>
        <w:tc>
          <w:tcPr>
            <w:tcW w:w="817" w:type="dxa"/>
          </w:tcPr>
          <w:p w:rsidR="009F2E66" w:rsidRPr="000506EB" w:rsidRDefault="009F2E66" w:rsidP="00AA4295">
            <w:pPr>
              <w:rPr>
                <w:b/>
              </w:rPr>
            </w:pPr>
            <w:r w:rsidRPr="000506EB">
              <w:rPr>
                <w:b/>
              </w:rPr>
              <w:t>81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pPr>
              <w:rPr>
                <w:b/>
              </w:rPr>
            </w:pPr>
            <w:r w:rsidRPr="000506EB">
              <w:rPr>
                <w:b/>
              </w:rPr>
              <w:t>Литературные традиции в рассказе</w:t>
            </w:r>
            <w:r w:rsidRPr="000506EB">
              <w:t xml:space="preserve"> </w:t>
            </w:r>
            <w:r w:rsidRPr="000506EB">
              <w:rPr>
                <w:b/>
              </w:rPr>
              <w:t>Ф.А. Абрамова «О чем плачут лошади».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02.04-08.04</w:t>
            </w:r>
          </w:p>
        </w:tc>
        <w:tc>
          <w:tcPr>
            <w:tcW w:w="1239" w:type="dxa"/>
            <w:gridSpan w:val="2"/>
          </w:tcPr>
          <w:p w:rsidR="009F2E66" w:rsidRPr="000506EB" w:rsidRDefault="009F2E66" w:rsidP="00AA4295"/>
        </w:tc>
      </w:tr>
      <w:tr w:rsidR="009F2E66" w:rsidRPr="000506EB" w:rsidTr="00AA4295">
        <w:trPr>
          <w:gridAfter w:val="1"/>
          <w:wAfter w:w="5358" w:type="dxa"/>
          <w:trHeight w:val="267"/>
        </w:trPr>
        <w:tc>
          <w:tcPr>
            <w:tcW w:w="817" w:type="dxa"/>
          </w:tcPr>
          <w:p w:rsidR="009F2E66" w:rsidRPr="000506EB" w:rsidRDefault="009F2E66" w:rsidP="00AA4295">
            <w:r w:rsidRPr="000506EB">
              <w:t>82.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r w:rsidRPr="000506EB">
              <w:t>Е.И. Носов «Кукла» («</w:t>
            </w:r>
            <w:proofErr w:type="spellStart"/>
            <w:r w:rsidRPr="000506EB">
              <w:t>Акимыч</w:t>
            </w:r>
            <w:proofErr w:type="spellEnd"/>
            <w:r w:rsidRPr="000506EB">
              <w:t>»). «Живое пламя».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16.04-22.04</w:t>
            </w:r>
          </w:p>
        </w:tc>
        <w:tc>
          <w:tcPr>
            <w:tcW w:w="1239" w:type="dxa"/>
            <w:gridSpan w:val="2"/>
          </w:tcPr>
          <w:p w:rsidR="009F2E66" w:rsidRPr="000506EB" w:rsidRDefault="009F2E66" w:rsidP="00AA4295"/>
        </w:tc>
      </w:tr>
      <w:tr w:rsidR="009F2E66" w:rsidRPr="000506EB" w:rsidTr="00AA4295">
        <w:trPr>
          <w:gridAfter w:val="1"/>
          <w:wAfter w:w="5358" w:type="dxa"/>
          <w:trHeight w:val="258"/>
        </w:trPr>
        <w:tc>
          <w:tcPr>
            <w:tcW w:w="817" w:type="dxa"/>
          </w:tcPr>
          <w:p w:rsidR="009F2E66" w:rsidRPr="000506EB" w:rsidRDefault="009F2E66" w:rsidP="00AA4295">
            <w:pPr>
              <w:rPr>
                <w:b/>
              </w:rPr>
            </w:pPr>
            <w:r w:rsidRPr="000506EB">
              <w:rPr>
                <w:b/>
              </w:rPr>
              <w:t>83.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pPr>
              <w:rPr>
                <w:b/>
              </w:rPr>
            </w:pPr>
            <w:r w:rsidRPr="000506EB">
              <w:rPr>
                <w:b/>
              </w:rPr>
              <w:t>Обучение целостному анализу эпического произведения.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16.04-22.04</w:t>
            </w:r>
          </w:p>
        </w:tc>
        <w:tc>
          <w:tcPr>
            <w:tcW w:w="1239" w:type="dxa"/>
            <w:gridSpan w:val="2"/>
          </w:tcPr>
          <w:p w:rsidR="009F2E66" w:rsidRPr="000506EB" w:rsidRDefault="009F2E66" w:rsidP="00AA4295"/>
        </w:tc>
      </w:tr>
      <w:tr w:rsidR="009F2E66" w:rsidRPr="000506EB" w:rsidTr="00AA4295">
        <w:trPr>
          <w:gridAfter w:val="1"/>
          <w:wAfter w:w="5358" w:type="dxa"/>
          <w:trHeight w:val="247"/>
        </w:trPr>
        <w:tc>
          <w:tcPr>
            <w:tcW w:w="817" w:type="dxa"/>
          </w:tcPr>
          <w:p w:rsidR="009F2E66" w:rsidRPr="000506EB" w:rsidRDefault="009F2E66" w:rsidP="00AA4295">
            <w:r w:rsidRPr="000506EB">
              <w:t>84.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r w:rsidRPr="000506EB">
              <w:t>Ю.П. Казаков «Тихое утро».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16.04-22.04</w:t>
            </w:r>
          </w:p>
        </w:tc>
        <w:tc>
          <w:tcPr>
            <w:tcW w:w="1239" w:type="dxa"/>
            <w:gridSpan w:val="2"/>
          </w:tcPr>
          <w:p w:rsidR="009F2E66" w:rsidRPr="000506EB" w:rsidRDefault="009F2E66" w:rsidP="00AA4295"/>
        </w:tc>
      </w:tr>
      <w:tr w:rsidR="009F2E66" w:rsidRPr="000506EB" w:rsidTr="00AA4295">
        <w:trPr>
          <w:gridAfter w:val="1"/>
          <w:wAfter w:w="5358" w:type="dxa"/>
          <w:trHeight w:val="252"/>
        </w:trPr>
        <w:tc>
          <w:tcPr>
            <w:tcW w:w="817" w:type="dxa"/>
          </w:tcPr>
          <w:p w:rsidR="009F2E66" w:rsidRPr="000506EB" w:rsidRDefault="009F2E66" w:rsidP="00AA4295">
            <w:pPr>
              <w:rPr>
                <w:b/>
              </w:rPr>
            </w:pPr>
            <w:r w:rsidRPr="000506EB">
              <w:rPr>
                <w:b/>
              </w:rPr>
              <w:t>85.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pPr>
              <w:rPr>
                <w:b/>
              </w:rPr>
            </w:pPr>
            <w:r w:rsidRPr="000506EB">
              <w:rPr>
                <w:b/>
              </w:rPr>
              <w:t>Взаимовыручка как мерило нравственности человека.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23.04-29.04</w:t>
            </w:r>
          </w:p>
        </w:tc>
        <w:tc>
          <w:tcPr>
            <w:tcW w:w="1239" w:type="dxa"/>
            <w:gridSpan w:val="2"/>
          </w:tcPr>
          <w:p w:rsidR="009F2E66" w:rsidRPr="000506EB" w:rsidRDefault="009F2E66" w:rsidP="00AA4295"/>
        </w:tc>
      </w:tr>
      <w:tr w:rsidR="009F2E66" w:rsidRPr="000506EB" w:rsidTr="00AA4295">
        <w:trPr>
          <w:gridAfter w:val="1"/>
          <w:wAfter w:w="5358" w:type="dxa"/>
          <w:trHeight w:val="255"/>
        </w:trPr>
        <w:tc>
          <w:tcPr>
            <w:tcW w:w="817" w:type="dxa"/>
          </w:tcPr>
          <w:p w:rsidR="009F2E66" w:rsidRPr="000506EB" w:rsidRDefault="009F2E66" w:rsidP="00AA4295">
            <w:r w:rsidRPr="000506EB">
              <w:t>86.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r w:rsidRPr="000506EB">
              <w:t>Д.С. Лихачев «Земля родная» (главы).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23.04-29.04</w:t>
            </w:r>
          </w:p>
        </w:tc>
        <w:tc>
          <w:tcPr>
            <w:tcW w:w="1239" w:type="dxa"/>
            <w:gridSpan w:val="2"/>
          </w:tcPr>
          <w:p w:rsidR="009F2E66" w:rsidRPr="000506EB" w:rsidRDefault="009F2E66" w:rsidP="00AA4295"/>
        </w:tc>
      </w:tr>
      <w:tr w:rsidR="009F2E66" w:rsidRPr="000506EB" w:rsidTr="00AA4295">
        <w:trPr>
          <w:gridAfter w:val="1"/>
          <w:wAfter w:w="5358" w:type="dxa"/>
          <w:trHeight w:val="571"/>
        </w:trPr>
        <w:tc>
          <w:tcPr>
            <w:tcW w:w="817" w:type="dxa"/>
          </w:tcPr>
          <w:p w:rsidR="009F2E66" w:rsidRPr="000506EB" w:rsidRDefault="009F2E66" w:rsidP="00AA4295">
            <w:r w:rsidRPr="000506EB">
              <w:t>87.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r w:rsidRPr="000506EB">
              <w:t>М.М. Зощенко «Беда» и другие рассказы (урок внеклассного чтения 9).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23.04-29.04</w:t>
            </w:r>
          </w:p>
        </w:tc>
        <w:tc>
          <w:tcPr>
            <w:tcW w:w="1239" w:type="dxa"/>
            <w:gridSpan w:val="2"/>
          </w:tcPr>
          <w:p w:rsidR="009F2E66" w:rsidRPr="000506EB" w:rsidRDefault="009F2E66" w:rsidP="00AA4295"/>
        </w:tc>
      </w:tr>
      <w:tr w:rsidR="009F2E66" w:rsidRPr="000506EB" w:rsidTr="00AA4295">
        <w:trPr>
          <w:gridAfter w:val="1"/>
          <w:wAfter w:w="5358" w:type="dxa"/>
          <w:trHeight w:val="539"/>
        </w:trPr>
        <w:tc>
          <w:tcPr>
            <w:tcW w:w="817" w:type="dxa"/>
          </w:tcPr>
          <w:p w:rsidR="009F2E66" w:rsidRPr="000506EB" w:rsidRDefault="009F2E66" w:rsidP="00AA4295">
            <w:r w:rsidRPr="000506EB">
              <w:lastRenderedPageBreak/>
              <w:t>88.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r w:rsidRPr="000506EB">
              <w:t>«Тихая моя Родина». Стихи В.Я. Брюсова, Ф Сологуба, С.А. Есенина и др.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30.04-06.05</w:t>
            </w:r>
          </w:p>
        </w:tc>
        <w:tc>
          <w:tcPr>
            <w:tcW w:w="1239" w:type="dxa"/>
            <w:gridSpan w:val="2"/>
          </w:tcPr>
          <w:p w:rsidR="009F2E66" w:rsidRPr="000506EB" w:rsidRDefault="009F2E66" w:rsidP="00AA4295"/>
        </w:tc>
      </w:tr>
      <w:tr w:rsidR="009F2E66" w:rsidRPr="000506EB" w:rsidTr="00AA4295">
        <w:trPr>
          <w:gridAfter w:val="1"/>
          <w:wAfter w:w="5358" w:type="dxa"/>
          <w:trHeight w:val="575"/>
        </w:trPr>
        <w:tc>
          <w:tcPr>
            <w:tcW w:w="817" w:type="dxa"/>
          </w:tcPr>
          <w:p w:rsidR="009F2E66" w:rsidRPr="000506EB" w:rsidRDefault="009F2E66" w:rsidP="00AA4295">
            <w:r w:rsidRPr="000506EB">
              <w:t>89.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r w:rsidRPr="000506EB">
              <w:t>Песни на слова русских поэтов ХХ века (А.Н. Вертинский, И. Гофф, Б.Ш. Окуджава).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30.04-06.05</w:t>
            </w:r>
          </w:p>
        </w:tc>
        <w:tc>
          <w:tcPr>
            <w:tcW w:w="1239" w:type="dxa"/>
            <w:gridSpan w:val="2"/>
          </w:tcPr>
          <w:p w:rsidR="009F2E66" w:rsidRPr="000506EB" w:rsidRDefault="009F2E66" w:rsidP="00AA4295"/>
        </w:tc>
      </w:tr>
      <w:tr w:rsidR="009F2E66" w:rsidRPr="000506EB" w:rsidTr="00AA4295">
        <w:trPr>
          <w:gridAfter w:val="1"/>
          <w:wAfter w:w="5358" w:type="dxa"/>
          <w:trHeight w:val="253"/>
        </w:trPr>
        <w:tc>
          <w:tcPr>
            <w:tcW w:w="817" w:type="dxa"/>
          </w:tcPr>
          <w:p w:rsidR="009F2E66" w:rsidRPr="000506EB" w:rsidRDefault="009F2E66" w:rsidP="00AA4295">
            <w:pPr>
              <w:rPr>
                <w:b/>
              </w:rPr>
            </w:pPr>
            <w:r w:rsidRPr="000506EB">
              <w:rPr>
                <w:b/>
              </w:rPr>
              <w:t>90.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pPr>
              <w:rPr>
                <w:b/>
              </w:rPr>
            </w:pPr>
            <w:r w:rsidRPr="000506EB">
              <w:rPr>
                <w:b/>
              </w:rPr>
              <w:t>Начальные представления о песне как синтетическом жанре искусства.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30.04-06.05</w:t>
            </w:r>
          </w:p>
        </w:tc>
        <w:tc>
          <w:tcPr>
            <w:tcW w:w="1239" w:type="dxa"/>
            <w:gridSpan w:val="2"/>
          </w:tcPr>
          <w:p w:rsidR="009F2E66" w:rsidRPr="000506EB" w:rsidRDefault="009F2E66" w:rsidP="00AA4295"/>
        </w:tc>
      </w:tr>
      <w:tr w:rsidR="009F2E66" w:rsidRPr="000506EB" w:rsidTr="00AA4295">
        <w:tblPrEx>
          <w:tblLook w:val="0000"/>
        </w:tblPrEx>
        <w:trPr>
          <w:gridAfter w:val="2"/>
          <w:wAfter w:w="5369" w:type="dxa"/>
          <w:trHeight w:val="295"/>
        </w:trPr>
        <w:tc>
          <w:tcPr>
            <w:tcW w:w="817" w:type="dxa"/>
          </w:tcPr>
          <w:p w:rsidR="009F2E66" w:rsidRPr="000506EB" w:rsidRDefault="009F2E66" w:rsidP="00AA4295">
            <w:r w:rsidRPr="000506EB">
              <w:t>91.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r w:rsidRPr="000506EB">
              <w:t>Расул Гамзатов. Из цикла «Восьмистишия», «О моей Родине».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07.05-13.05</w:t>
            </w:r>
          </w:p>
        </w:tc>
        <w:tc>
          <w:tcPr>
            <w:tcW w:w="1228" w:type="dxa"/>
          </w:tcPr>
          <w:p w:rsidR="009F2E66" w:rsidRPr="000506EB" w:rsidRDefault="009F2E66" w:rsidP="00AA4295"/>
        </w:tc>
      </w:tr>
      <w:tr w:rsidR="009F2E66" w:rsidRPr="000506EB" w:rsidTr="00AA4295">
        <w:tblPrEx>
          <w:tblLook w:val="0000"/>
        </w:tblPrEx>
        <w:trPr>
          <w:gridAfter w:val="2"/>
          <w:wAfter w:w="5369" w:type="dxa"/>
          <w:trHeight w:val="547"/>
        </w:trPr>
        <w:tc>
          <w:tcPr>
            <w:tcW w:w="817" w:type="dxa"/>
          </w:tcPr>
          <w:p w:rsidR="009F2E66" w:rsidRPr="000506EB" w:rsidRDefault="009F2E66" w:rsidP="00AA4295">
            <w:r w:rsidRPr="000506EB">
              <w:t>92.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r w:rsidRPr="000506EB">
              <w:t>Р. Бернс. «Честная бедность» и другие стихотворения (урок внеклассного чтения 10)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07.05-13.05</w:t>
            </w:r>
          </w:p>
        </w:tc>
        <w:tc>
          <w:tcPr>
            <w:tcW w:w="1228" w:type="dxa"/>
          </w:tcPr>
          <w:p w:rsidR="009F2E66" w:rsidRPr="000506EB" w:rsidRDefault="009F2E66" w:rsidP="00AA4295"/>
        </w:tc>
      </w:tr>
      <w:tr w:rsidR="009F2E66" w:rsidRPr="000506EB" w:rsidTr="00AA4295">
        <w:tblPrEx>
          <w:tblLook w:val="0000"/>
        </w:tblPrEx>
        <w:trPr>
          <w:gridAfter w:val="2"/>
          <w:wAfter w:w="5369" w:type="dxa"/>
          <w:trHeight w:val="257"/>
        </w:trPr>
        <w:tc>
          <w:tcPr>
            <w:tcW w:w="817" w:type="dxa"/>
          </w:tcPr>
          <w:p w:rsidR="009F2E66" w:rsidRPr="000506EB" w:rsidRDefault="009F2E66" w:rsidP="00AA4295">
            <w:pPr>
              <w:rPr>
                <w:b/>
              </w:rPr>
            </w:pPr>
            <w:r w:rsidRPr="000506EB">
              <w:rPr>
                <w:b/>
              </w:rPr>
              <w:t>93.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pPr>
              <w:rPr>
                <w:b/>
              </w:rPr>
            </w:pPr>
            <w:proofErr w:type="gramStart"/>
            <w:r w:rsidRPr="000506EB">
              <w:rPr>
                <w:b/>
              </w:rPr>
              <w:t>Народно-поэтическая</w:t>
            </w:r>
            <w:proofErr w:type="gramEnd"/>
            <w:r w:rsidRPr="000506EB">
              <w:rPr>
                <w:b/>
              </w:rPr>
              <w:t xml:space="preserve"> основа и своеобразие лирики Бернса.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07.05-13.05</w:t>
            </w:r>
          </w:p>
        </w:tc>
        <w:tc>
          <w:tcPr>
            <w:tcW w:w="1228" w:type="dxa"/>
          </w:tcPr>
          <w:p w:rsidR="009F2E66" w:rsidRPr="000506EB" w:rsidRDefault="009F2E66" w:rsidP="00AA4295"/>
        </w:tc>
      </w:tr>
      <w:tr w:rsidR="009F2E66" w:rsidRPr="000506EB" w:rsidTr="00AA4295">
        <w:tblPrEx>
          <w:tblLook w:val="0000"/>
        </w:tblPrEx>
        <w:trPr>
          <w:gridAfter w:val="2"/>
          <w:wAfter w:w="5369" w:type="dxa"/>
          <w:trHeight w:val="262"/>
        </w:trPr>
        <w:tc>
          <w:tcPr>
            <w:tcW w:w="817" w:type="dxa"/>
          </w:tcPr>
          <w:p w:rsidR="009F2E66" w:rsidRPr="000506EB" w:rsidRDefault="009F2E66" w:rsidP="00AA4295">
            <w:r w:rsidRPr="000506EB">
              <w:t>94.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r w:rsidRPr="000506EB">
              <w:t>Дж. Гордон Байрон «Душа моя мрачна…»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14.05-20.05</w:t>
            </w:r>
          </w:p>
        </w:tc>
        <w:tc>
          <w:tcPr>
            <w:tcW w:w="1228" w:type="dxa"/>
          </w:tcPr>
          <w:p w:rsidR="009F2E66" w:rsidRPr="000506EB" w:rsidRDefault="009F2E66" w:rsidP="00AA4295"/>
        </w:tc>
      </w:tr>
      <w:tr w:rsidR="009F2E66" w:rsidRPr="000506EB" w:rsidTr="00AA4295">
        <w:tblPrEx>
          <w:tblLook w:val="0000"/>
        </w:tblPrEx>
        <w:trPr>
          <w:gridAfter w:val="2"/>
          <w:wAfter w:w="5369" w:type="dxa"/>
          <w:trHeight w:val="251"/>
        </w:trPr>
        <w:tc>
          <w:tcPr>
            <w:tcW w:w="817" w:type="dxa"/>
          </w:tcPr>
          <w:p w:rsidR="009F2E66" w:rsidRPr="000506EB" w:rsidRDefault="009F2E66" w:rsidP="00AA4295">
            <w:r w:rsidRPr="000506EB">
              <w:t>95.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r w:rsidRPr="000506EB">
              <w:t>Японские хокку (трехстишия).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14.05-20.05</w:t>
            </w:r>
          </w:p>
        </w:tc>
        <w:tc>
          <w:tcPr>
            <w:tcW w:w="1228" w:type="dxa"/>
          </w:tcPr>
          <w:p w:rsidR="009F2E66" w:rsidRPr="000506EB" w:rsidRDefault="009F2E66" w:rsidP="00AA4295"/>
        </w:tc>
      </w:tr>
      <w:tr w:rsidR="009F2E66" w:rsidRPr="000506EB" w:rsidTr="00AA4295">
        <w:tblPrEx>
          <w:tblLook w:val="0000"/>
        </w:tblPrEx>
        <w:trPr>
          <w:gridAfter w:val="2"/>
          <w:wAfter w:w="5369" w:type="dxa"/>
          <w:trHeight w:val="259"/>
        </w:trPr>
        <w:tc>
          <w:tcPr>
            <w:tcW w:w="817" w:type="dxa"/>
          </w:tcPr>
          <w:p w:rsidR="009F2E66" w:rsidRPr="000506EB" w:rsidRDefault="009F2E66" w:rsidP="00AA4295">
            <w:pPr>
              <w:rPr>
                <w:b/>
              </w:rPr>
            </w:pPr>
            <w:r w:rsidRPr="000506EB">
              <w:rPr>
                <w:b/>
              </w:rPr>
              <w:t>96.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pPr>
              <w:rPr>
                <w:b/>
              </w:rPr>
            </w:pPr>
            <w:r w:rsidRPr="000506EB">
              <w:rPr>
                <w:b/>
              </w:rPr>
              <w:t>Нравственные проблемы в произведениях зарубежных писателей.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14.05-20.05</w:t>
            </w:r>
          </w:p>
        </w:tc>
        <w:tc>
          <w:tcPr>
            <w:tcW w:w="1228" w:type="dxa"/>
          </w:tcPr>
          <w:p w:rsidR="009F2E66" w:rsidRPr="000506EB" w:rsidRDefault="009F2E66" w:rsidP="00AA4295"/>
        </w:tc>
      </w:tr>
      <w:tr w:rsidR="009F2E66" w:rsidRPr="000506EB" w:rsidTr="00AA4295">
        <w:tblPrEx>
          <w:tblLook w:val="0000"/>
        </w:tblPrEx>
        <w:trPr>
          <w:gridAfter w:val="2"/>
          <w:wAfter w:w="5369" w:type="dxa"/>
          <w:trHeight w:val="253"/>
        </w:trPr>
        <w:tc>
          <w:tcPr>
            <w:tcW w:w="817" w:type="dxa"/>
          </w:tcPr>
          <w:p w:rsidR="009F2E66" w:rsidRPr="000506EB" w:rsidRDefault="009F2E66" w:rsidP="00AA4295">
            <w:r w:rsidRPr="000506EB">
              <w:t>97.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r w:rsidRPr="000506EB">
              <w:t>О. Генри «Дары волхвов».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21.05-27.05</w:t>
            </w:r>
          </w:p>
        </w:tc>
        <w:tc>
          <w:tcPr>
            <w:tcW w:w="1228" w:type="dxa"/>
          </w:tcPr>
          <w:p w:rsidR="009F2E66" w:rsidRPr="000506EB" w:rsidRDefault="009F2E66" w:rsidP="00AA4295"/>
        </w:tc>
      </w:tr>
      <w:tr w:rsidR="009F2E66" w:rsidRPr="000506EB" w:rsidTr="00AA4295">
        <w:tblPrEx>
          <w:tblLook w:val="0000"/>
        </w:tblPrEx>
        <w:trPr>
          <w:gridAfter w:val="2"/>
          <w:wAfter w:w="5369" w:type="dxa"/>
          <w:trHeight w:val="265"/>
        </w:trPr>
        <w:tc>
          <w:tcPr>
            <w:tcW w:w="817" w:type="dxa"/>
          </w:tcPr>
          <w:p w:rsidR="009F2E66" w:rsidRPr="000506EB" w:rsidRDefault="009F2E66" w:rsidP="00AA4295">
            <w:pPr>
              <w:rPr>
                <w:b/>
              </w:rPr>
            </w:pPr>
            <w:r w:rsidRPr="000506EB">
              <w:rPr>
                <w:b/>
              </w:rPr>
              <w:t>98.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pPr>
              <w:rPr>
                <w:b/>
              </w:rPr>
            </w:pPr>
            <w:r w:rsidRPr="000506EB">
              <w:rPr>
                <w:b/>
              </w:rPr>
              <w:t>Развитие представлений о рождественском рассказе.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21.05-27.05</w:t>
            </w:r>
          </w:p>
        </w:tc>
        <w:tc>
          <w:tcPr>
            <w:tcW w:w="1228" w:type="dxa"/>
          </w:tcPr>
          <w:p w:rsidR="009F2E66" w:rsidRPr="000506EB" w:rsidRDefault="009F2E66" w:rsidP="00AA4295"/>
        </w:tc>
      </w:tr>
      <w:tr w:rsidR="009F2E66" w:rsidRPr="000506EB" w:rsidTr="00AA4295">
        <w:tblPrEx>
          <w:tblLook w:val="0000"/>
        </w:tblPrEx>
        <w:trPr>
          <w:gridAfter w:val="2"/>
          <w:wAfter w:w="5369" w:type="dxa"/>
          <w:trHeight w:val="269"/>
        </w:trPr>
        <w:tc>
          <w:tcPr>
            <w:tcW w:w="817" w:type="dxa"/>
          </w:tcPr>
          <w:p w:rsidR="009F2E66" w:rsidRPr="000506EB" w:rsidRDefault="009F2E66" w:rsidP="00AA4295">
            <w:r w:rsidRPr="000506EB">
              <w:t>99.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r w:rsidRPr="000506EB">
              <w:t xml:space="preserve">Р.Д. </w:t>
            </w:r>
            <w:proofErr w:type="spellStart"/>
            <w:r w:rsidRPr="000506EB">
              <w:t>Бредбери</w:t>
            </w:r>
            <w:proofErr w:type="spellEnd"/>
            <w:r w:rsidRPr="000506EB">
              <w:t xml:space="preserve"> «Каникулы»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21.05-27.05</w:t>
            </w:r>
          </w:p>
        </w:tc>
        <w:tc>
          <w:tcPr>
            <w:tcW w:w="1228" w:type="dxa"/>
          </w:tcPr>
          <w:p w:rsidR="009F2E66" w:rsidRPr="000506EB" w:rsidRDefault="009F2E66" w:rsidP="00AA4295"/>
        </w:tc>
      </w:tr>
      <w:tr w:rsidR="009F2E66" w:rsidRPr="000506EB" w:rsidTr="00AA4295">
        <w:tblPrEx>
          <w:tblLook w:val="0000"/>
        </w:tblPrEx>
        <w:trPr>
          <w:gridAfter w:val="2"/>
          <w:wAfter w:w="5369" w:type="dxa"/>
          <w:trHeight w:val="345"/>
        </w:trPr>
        <w:tc>
          <w:tcPr>
            <w:tcW w:w="817" w:type="dxa"/>
          </w:tcPr>
          <w:p w:rsidR="009F2E66" w:rsidRPr="000506EB" w:rsidRDefault="009F2E66" w:rsidP="00AA4295">
            <w:pPr>
              <w:rPr>
                <w:b/>
              </w:rPr>
            </w:pPr>
            <w:r w:rsidRPr="000506EB">
              <w:rPr>
                <w:b/>
              </w:rPr>
              <w:t>100.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pPr>
              <w:rPr>
                <w:b/>
              </w:rPr>
            </w:pPr>
            <w:r w:rsidRPr="000506EB">
              <w:rPr>
                <w:b/>
              </w:rPr>
              <w:t>Развитие представлений о жанре фантастики.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28.05-31.05</w:t>
            </w:r>
          </w:p>
        </w:tc>
        <w:tc>
          <w:tcPr>
            <w:tcW w:w="1228" w:type="dxa"/>
          </w:tcPr>
          <w:p w:rsidR="009F2E66" w:rsidRPr="000506EB" w:rsidRDefault="009F2E66" w:rsidP="00AA4295"/>
        </w:tc>
      </w:tr>
      <w:tr w:rsidR="009F2E66" w:rsidRPr="000506EB" w:rsidTr="00AA4295">
        <w:tblPrEx>
          <w:tblLook w:val="0000"/>
        </w:tblPrEx>
        <w:trPr>
          <w:gridAfter w:val="2"/>
          <w:wAfter w:w="5369" w:type="dxa"/>
          <w:trHeight w:val="300"/>
        </w:trPr>
        <w:tc>
          <w:tcPr>
            <w:tcW w:w="817" w:type="dxa"/>
          </w:tcPr>
          <w:p w:rsidR="009F2E66" w:rsidRPr="000506EB" w:rsidRDefault="009F2E66" w:rsidP="00AA4295">
            <w:r w:rsidRPr="000506EB">
              <w:t>101.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AA4295">
            <w:r w:rsidRPr="000506EB">
              <w:t>Детективная литература (урок внеклассного чтения 11)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28.05-31.05</w:t>
            </w:r>
          </w:p>
        </w:tc>
        <w:tc>
          <w:tcPr>
            <w:tcW w:w="1228" w:type="dxa"/>
          </w:tcPr>
          <w:p w:rsidR="009F2E66" w:rsidRPr="000506EB" w:rsidRDefault="009F2E66" w:rsidP="00AA4295"/>
        </w:tc>
      </w:tr>
      <w:tr w:rsidR="009F2E66" w:rsidRPr="000506EB" w:rsidTr="00AA4295">
        <w:tblPrEx>
          <w:tblLook w:val="0000"/>
        </w:tblPrEx>
        <w:trPr>
          <w:gridAfter w:val="2"/>
          <w:wAfter w:w="5369" w:type="dxa"/>
          <w:trHeight w:val="263"/>
        </w:trPr>
        <w:tc>
          <w:tcPr>
            <w:tcW w:w="817" w:type="dxa"/>
          </w:tcPr>
          <w:p w:rsidR="009F2E66" w:rsidRPr="000506EB" w:rsidRDefault="009F2E66" w:rsidP="00AA4295">
            <w:r w:rsidRPr="000506EB">
              <w:t>102.</w:t>
            </w:r>
          </w:p>
        </w:tc>
        <w:tc>
          <w:tcPr>
            <w:tcW w:w="6311" w:type="dxa"/>
            <w:gridSpan w:val="2"/>
          </w:tcPr>
          <w:p w:rsidR="009F2E66" w:rsidRPr="000506EB" w:rsidRDefault="009F2E66" w:rsidP="005E7CBF">
            <w:r w:rsidRPr="000506EB">
              <w:t xml:space="preserve">Урок контроля. Выявление уровня литературного развития учащихся. </w:t>
            </w:r>
            <w:r w:rsidR="005E7CBF">
              <w:t xml:space="preserve">Итоговая диагностическая работа. </w:t>
            </w:r>
            <w:r w:rsidRPr="000506EB">
              <w:t>Итоги года и задание на лето.</w:t>
            </w:r>
          </w:p>
        </w:tc>
        <w:tc>
          <w:tcPr>
            <w:tcW w:w="1440" w:type="dxa"/>
          </w:tcPr>
          <w:p w:rsidR="009F2E66" w:rsidRPr="000506EB" w:rsidRDefault="009F2E66" w:rsidP="00AA4295">
            <w:r>
              <w:t>28.05-31.05</w:t>
            </w:r>
          </w:p>
        </w:tc>
        <w:tc>
          <w:tcPr>
            <w:tcW w:w="1228" w:type="dxa"/>
          </w:tcPr>
          <w:p w:rsidR="009F2E66" w:rsidRPr="000506EB" w:rsidRDefault="009F2E66" w:rsidP="00AA4295"/>
        </w:tc>
      </w:tr>
    </w:tbl>
    <w:p w:rsidR="00DA2253" w:rsidRDefault="003A369F" w:rsidP="00DA2253">
      <w:pPr>
        <w:contextualSpacing/>
        <w:jc w:val="both"/>
      </w:pPr>
      <w:r>
        <w:t xml:space="preserve">  </w:t>
      </w:r>
    </w:p>
    <w:p w:rsidR="003A369F" w:rsidRDefault="003A369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6E285F" w:rsidRDefault="006E285F" w:rsidP="00DA2253">
      <w:pPr>
        <w:contextualSpacing/>
        <w:jc w:val="both"/>
      </w:pPr>
    </w:p>
    <w:p w:rsidR="003A369F" w:rsidRPr="00464A54" w:rsidRDefault="00737A59" w:rsidP="00737A59">
      <w:pPr>
        <w:contextualSpacing/>
        <w:jc w:val="center"/>
        <w:rPr>
          <w:b/>
        </w:rPr>
      </w:pPr>
      <w:r w:rsidRPr="00464A54">
        <w:rPr>
          <w:b/>
        </w:rPr>
        <w:t>Перечень контрольных работ</w:t>
      </w:r>
    </w:p>
    <w:p w:rsidR="003A369F" w:rsidRPr="00464A54" w:rsidRDefault="003A369F" w:rsidP="00DA2253">
      <w:pPr>
        <w:contextualSpacing/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4961"/>
        <w:gridCol w:w="2127"/>
        <w:gridCol w:w="1666"/>
      </w:tblGrid>
      <w:tr w:rsidR="00CA2D02" w:rsidTr="00CA2D02">
        <w:tc>
          <w:tcPr>
            <w:tcW w:w="817" w:type="dxa"/>
          </w:tcPr>
          <w:p w:rsidR="00CA2D02" w:rsidRDefault="00CA2D02" w:rsidP="00DA2253">
            <w:pPr>
              <w:contextualSpacing/>
              <w:jc w:val="both"/>
            </w:pPr>
          </w:p>
        </w:tc>
        <w:tc>
          <w:tcPr>
            <w:tcW w:w="4961" w:type="dxa"/>
          </w:tcPr>
          <w:p w:rsidR="00CA2D02" w:rsidRDefault="00CA2D02" w:rsidP="00DA2253">
            <w:pPr>
              <w:contextualSpacing/>
              <w:jc w:val="both"/>
            </w:pPr>
            <w:r>
              <w:t xml:space="preserve"> Наименование работы</w:t>
            </w:r>
          </w:p>
        </w:tc>
        <w:tc>
          <w:tcPr>
            <w:tcW w:w="2127" w:type="dxa"/>
          </w:tcPr>
          <w:p w:rsidR="00CA2D02" w:rsidRDefault="00D42351" w:rsidP="00DA2253">
            <w:pPr>
              <w:contextualSpacing/>
              <w:jc w:val="both"/>
            </w:pPr>
            <w:r>
              <w:t>Вид контроля</w:t>
            </w:r>
          </w:p>
        </w:tc>
        <w:tc>
          <w:tcPr>
            <w:tcW w:w="1666" w:type="dxa"/>
          </w:tcPr>
          <w:p w:rsidR="00CA2D02" w:rsidRDefault="00D42351" w:rsidP="00DA2253">
            <w:pPr>
              <w:contextualSpacing/>
              <w:jc w:val="both"/>
            </w:pPr>
            <w:proofErr w:type="spellStart"/>
            <w:r>
              <w:t>Планир</w:t>
            </w:r>
            <w:proofErr w:type="spellEnd"/>
            <w:r>
              <w:t>. сроки проведения</w:t>
            </w:r>
          </w:p>
        </w:tc>
      </w:tr>
      <w:tr w:rsidR="00CA2D02" w:rsidTr="00CA2D02">
        <w:tc>
          <w:tcPr>
            <w:tcW w:w="817" w:type="dxa"/>
          </w:tcPr>
          <w:p w:rsidR="00CA2D02" w:rsidRDefault="00D42351" w:rsidP="00DA2253">
            <w:pPr>
              <w:contextualSpacing/>
              <w:jc w:val="both"/>
            </w:pPr>
            <w:r>
              <w:t>1.</w:t>
            </w:r>
          </w:p>
        </w:tc>
        <w:tc>
          <w:tcPr>
            <w:tcW w:w="4961" w:type="dxa"/>
          </w:tcPr>
          <w:p w:rsidR="00CA2D02" w:rsidRDefault="00D42351" w:rsidP="00DA2253">
            <w:pPr>
              <w:contextualSpacing/>
              <w:jc w:val="both"/>
            </w:pPr>
            <w:r>
              <w:t>Стартовая диагностическая работа по теме «Пословицы и поговорки» (тест)</w:t>
            </w:r>
          </w:p>
        </w:tc>
        <w:tc>
          <w:tcPr>
            <w:tcW w:w="2127" w:type="dxa"/>
          </w:tcPr>
          <w:p w:rsidR="00CA2D02" w:rsidRDefault="00D42351" w:rsidP="00DA2253">
            <w:pPr>
              <w:contextualSpacing/>
              <w:jc w:val="both"/>
            </w:pPr>
            <w:r>
              <w:t>стартовый</w:t>
            </w:r>
          </w:p>
        </w:tc>
        <w:tc>
          <w:tcPr>
            <w:tcW w:w="1666" w:type="dxa"/>
          </w:tcPr>
          <w:p w:rsidR="00CA2D02" w:rsidRDefault="00EA542E" w:rsidP="00DA2253">
            <w:pPr>
              <w:contextualSpacing/>
              <w:jc w:val="both"/>
            </w:pPr>
            <w:r>
              <w:t>18.09.-24.09</w:t>
            </w:r>
          </w:p>
        </w:tc>
      </w:tr>
      <w:tr w:rsidR="00CA2D02" w:rsidTr="00CA2D02">
        <w:tc>
          <w:tcPr>
            <w:tcW w:w="817" w:type="dxa"/>
          </w:tcPr>
          <w:p w:rsidR="00CA2D02" w:rsidRDefault="00D42351" w:rsidP="00DA2253">
            <w:pPr>
              <w:contextualSpacing/>
              <w:jc w:val="both"/>
            </w:pPr>
            <w:r>
              <w:t>2.</w:t>
            </w:r>
          </w:p>
        </w:tc>
        <w:tc>
          <w:tcPr>
            <w:tcW w:w="4961" w:type="dxa"/>
          </w:tcPr>
          <w:p w:rsidR="00CA2D02" w:rsidRDefault="00D42351" w:rsidP="00DA2253">
            <w:pPr>
              <w:contextualSpacing/>
              <w:jc w:val="both"/>
            </w:pPr>
            <w:r>
              <w:t>Промежуточная диагностическая работа по рассказу А.П. Чехова «Хамелеон»</w:t>
            </w:r>
            <w:r w:rsidR="0069301E">
              <w:t xml:space="preserve"> (тест)</w:t>
            </w:r>
          </w:p>
        </w:tc>
        <w:tc>
          <w:tcPr>
            <w:tcW w:w="2127" w:type="dxa"/>
          </w:tcPr>
          <w:p w:rsidR="00CA2D02" w:rsidRDefault="0069301E" w:rsidP="00DA2253">
            <w:pPr>
              <w:contextualSpacing/>
              <w:jc w:val="both"/>
            </w:pPr>
            <w:r>
              <w:t>промежуточный</w:t>
            </w:r>
          </w:p>
        </w:tc>
        <w:tc>
          <w:tcPr>
            <w:tcW w:w="1666" w:type="dxa"/>
          </w:tcPr>
          <w:p w:rsidR="00CA2D02" w:rsidRDefault="00EA542E" w:rsidP="00DA2253">
            <w:pPr>
              <w:contextualSpacing/>
              <w:jc w:val="both"/>
            </w:pPr>
            <w:r>
              <w:t>22.01.-28.01.</w:t>
            </w:r>
          </w:p>
        </w:tc>
      </w:tr>
      <w:tr w:rsidR="00CA2D02" w:rsidTr="00CA2D02">
        <w:tc>
          <w:tcPr>
            <w:tcW w:w="817" w:type="dxa"/>
          </w:tcPr>
          <w:p w:rsidR="00CA2D02" w:rsidRDefault="0069301E" w:rsidP="00DA2253">
            <w:pPr>
              <w:contextualSpacing/>
              <w:jc w:val="both"/>
            </w:pPr>
            <w:r>
              <w:t>3.</w:t>
            </w:r>
          </w:p>
        </w:tc>
        <w:tc>
          <w:tcPr>
            <w:tcW w:w="4961" w:type="dxa"/>
          </w:tcPr>
          <w:p w:rsidR="00CA2D02" w:rsidRDefault="0069301E" w:rsidP="00DA2253">
            <w:pPr>
              <w:contextualSpacing/>
              <w:jc w:val="both"/>
            </w:pPr>
            <w:r>
              <w:t>Классное контрольное сочинение по рассказу А.П. Платонова «Юшка»</w:t>
            </w:r>
          </w:p>
        </w:tc>
        <w:tc>
          <w:tcPr>
            <w:tcW w:w="2127" w:type="dxa"/>
          </w:tcPr>
          <w:p w:rsidR="00CA2D02" w:rsidRDefault="0069301E" w:rsidP="00DA2253">
            <w:pPr>
              <w:contextualSpacing/>
              <w:jc w:val="both"/>
            </w:pPr>
            <w:r>
              <w:t>текущий</w:t>
            </w:r>
          </w:p>
        </w:tc>
        <w:tc>
          <w:tcPr>
            <w:tcW w:w="1666" w:type="dxa"/>
          </w:tcPr>
          <w:p w:rsidR="00CA2D02" w:rsidRDefault="00EA542E" w:rsidP="00DA2253">
            <w:pPr>
              <w:contextualSpacing/>
              <w:jc w:val="both"/>
            </w:pPr>
            <w:r>
              <w:t>19.03.-25.03</w:t>
            </w:r>
          </w:p>
        </w:tc>
      </w:tr>
      <w:tr w:rsidR="00CA2D02" w:rsidTr="00CA2D02">
        <w:tc>
          <w:tcPr>
            <w:tcW w:w="817" w:type="dxa"/>
          </w:tcPr>
          <w:p w:rsidR="00CA2D02" w:rsidRDefault="0069301E" w:rsidP="00DA2253">
            <w:pPr>
              <w:contextualSpacing/>
              <w:jc w:val="both"/>
            </w:pPr>
            <w:r>
              <w:t>4.</w:t>
            </w:r>
          </w:p>
        </w:tc>
        <w:tc>
          <w:tcPr>
            <w:tcW w:w="4961" w:type="dxa"/>
          </w:tcPr>
          <w:p w:rsidR="00CA2D02" w:rsidRDefault="0069301E" w:rsidP="00DA2253">
            <w:pPr>
              <w:contextualSpacing/>
              <w:jc w:val="both"/>
            </w:pPr>
            <w:r>
              <w:t>Итоговая диагностическая работа по рассказу О.Генри «Дары волхвов»</w:t>
            </w:r>
            <w:r w:rsidR="00EA542E">
              <w:t xml:space="preserve"> (тест)</w:t>
            </w:r>
          </w:p>
        </w:tc>
        <w:tc>
          <w:tcPr>
            <w:tcW w:w="2127" w:type="dxa"/>
          </w:tcPr>
          <w:p w:rsidR="00CA2D02" w:rsidRDefault="0069301E" w:rsidP="00DA2253">
            <w:pPr>
              <w:contextualSpacing/>
              <w:jc w:val="both"/>
            </w:pPr>
            <w:r>
              <w:t>итоговый</w:t>
            </w:r>
          </w:p>
        </w:tc>
        <w:tc>
          <w:tcPr>
            <w:tcW w:w="1666" w:type="dxa"/>
          </w:tcPr>
          <w:p w:rsidR="00CA2D02" w:rsidRDefault="00EA542E" w:rsidP="00DA2253">
            <w:pPr>
              <w:contextualSpacing/>
              <w:jc w:val="both"/>
            </w:pPr>
            <w:r>
              <w:t>28.05.-31.05.</w:t>
            </w:r>
          </w:p>
        </w:tc>
      </w:tr>
    </w:tbl>
    <w:p w:rsidR="00DA2253" w:rsidRDefault="00DA2253" w:rsidP="00DA2253">
      <w:pPr>
        <w:contextualSpacing/>
        <w:jc w:val="both"/>
      </w:pPr>
    </w:p>
    <w:p w:rsidR="00CA2D02" w:rsidRPr="000506EB" w:rsidRDefault="00CA2D02" w:rsidP="00DA2253">
      <w:pPr>
        <w:contextualSpacing/>
        <w:jc w:val="both"/>
      </w:pPr>
    </w:p>
    <w:p w:rsidR="006E285F" w:rsidRPr="006E285F" w:rsidRDefault="006E285F" w:rsidP="006E28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285F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6E285F" w:rsidRPr="006E285F" w:rsidRDefault="006E285F" w:rsidP="006E2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85F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6E285F" w:rsidRPr="006E285F" w:rsidRDefault="006E285F" w:rsidP="006E2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85F">
        <w:rPr>
          <w:rFonts w:ascii="Times New Roman" w:hAnsi="Times New Roman" w:cs="Times New Roman"/>
          <w:sz w:val="24"/>
          <w:szCs w:val="24"/>
        </w:rPr>
        <w:t xml:space="preserve">ШМО </w:t>
      </w:r>
      <w:r>
        <w:rPr>
          <w:rFonts w:ascii="Times New Roman" w:hAnsi="Times New Roman" w:cs="Times New Roman"/>
          <w:sz w:val="24"/>
          <w:szCs w:val="24"/>
        </w:rPr>
        <w:t>гуманитарного цикла</w:t>
      </w:r>
    </w:p>
    <w:p w:rsidR="006E285F" w:rsidRPr="006E285F" w:rsidRDefault="006E285F" w:rsidP="006E2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85F">
        <w:rPr>
          <w:rFonts w:ascii="Times New Roman" w:hAnsi="Times New Roman" w:cs="Times New Roman"/>
          <w:sz w:val="24"/>
          <w:szCs w:val="24"/>
        </w:rPr>
        <w:t>от 29.08.2017 г. № 1</w:t>
      </w:r>
    </w:p>
    <w:p w:rsidR="006E285F" w:rsidRPr="006E285F" w:rsidRDefault="006E285F" w:rsidP="006E28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85F" w:rsidRPr="006E285F" w:rsidRDefault="006E285F" w:rsidP="006E28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85F" w:rsidRPr="006E285F" w:rsidRDefault="006E285F" w:rsidP="006E28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285F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6E285F" w:rsidRPr="006E285F" w:rsidRDefault="006E285F" w:rsidP="006E2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85F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6E285F" w:rsidRPr="006E285F" w:rsidRDefault="006E285F" w:rsidP="006E2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85F">
        <w:rPr>
          <w:rFonts w:ascii="Times New Roman" w:hAnsi="Times New Roman" w:cs="Times New Roman"/>
          <w:sz w:val="24"/>
          <w:szCs w:val="24"/>
        </w:rPr>
        <w:t>_____________/</w:t>
      </w:r>
      <w:proofErr w:type="spellStart"/>
      <w:r w:rsidRPr="006E285F">
        <w:rPr>
          <w:rFonts w:ascii="Times New Roman" w:hAnsi="Times New Roman" w:cs="Times New Roman"/>
          <w:sz w:val="24"/>
          <w:szCs w:val="24"/>
        </w:rPr>
        <w:t>Л.Г.Кемайкина</w:t>
      </w:r>
      <w:proofErr w:type="spellEnd"/>
      <w:r w:rsidRPr="006E285F">
        <w:rPr>
          <w:rFonts w:ascii="Times New Roman" w:hAnsi="Times New Roman" w:cs="Times New Roman"/>
          <w:sz w:val="24"/>
          <w:szCs w:val="24"/>
        </w:rPr>
        <w:t>/</w:t>
      </w:r>
    </w:p>
    <w:p w:rsidR="006E285F" w:rsidRPr="006E285F" w:rsidRDefault="006E285F" w:rsidP="006E285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85F">
        <w:rPr>
          <w:rFonts w:ascii="Times New Roman" w:hAnsi="Times New Roman" w:cs="Times New Roman"/>
          <w:sz w:val="24"/>
          <w:szCs w:val="24"/>
        </w:rPr>
        <w:t>29.08.2017 г.</w:t>
      </w:r>
    </w:p>
    <w:p w:rsidR="00DA2253" w:rsidRPr="006E285F" w:rsidRDefault="00DA2253" w:rsidP="00DA2253">
      <w:pPr>
        <w:contextualSpacing/>
        <w:jc w:val="both"/>
      </w:pPr>
    </w:p>
    <w:sectPr w:rsidR="00DA2253" w:rsidRPr="006E285F" w:rsidSect="0071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22986"/>
    <w:rsid w:val="000506EB"/>
    <w:rsid w:val="00054FCA"/>
    <w:rsid w:val="0007540D"/>
    <w:rsid w:val="001D00D3"/>
    <w:rsid w:val="001D34BE"/>
    <w:rsid w:val="002162D7"/>
    <w:rsid w:val="002622DC"/>
    <w:rsid w:val="00275600"/>
    <w:rsid w:val="003A369F"/>
    <w:rsid w:val="004220CB"/>
    <w:rsid w:val="00464A54"/>
    <w:rsid w:val="005D782A"/>
    <w:rsid w:val="005E7CBF"/>
    <w:rsid w:val="00605D46"/>
    <w:rsid w:val="00661DAF"/>
    <w:rsid w:val="0069301E"/>
    <w:rsid w:val="006E285F"/>
    <w:rsid w:val="007140A8"/>
    <w:rsid w:val="00737A59"/>
    <w:rsid w:val="00753A31"/>
    <w:rsid w:val="0077262E"/>
    <w:rsid w:val="007B0A83"/>
    <w:rsid w:val="007E77A3"/>
    <w:rsid w:val="007F0AA9"/>
    <w:rsid w:val="00822E3E"/>
    <w:rsid w:val="00970F07"/>
    <w:rsid w:val="009937CF"/>
    <w:rsid w:val="009C03D3"/>
    <w:rsid w:val="009F2E66"/>
    <w:rsid w:val="00A8259F"/>
    <w:rsid w:val="00AA4295"/>
    <w:rsid w:val="00AB37BE"/>
    <w:rsid w:val="00AE3102"/>
    <w:rsid w:val="00B22986"/>
    <w:rsid w:val="00B332B8"/>
    <w:rsid w:val="00B43E08"/>
    <w:rsid w:val="00BB01B2"/>
    <w:rsid w:val="00C31A69"/>
    <w:rsid w:val="00CA2D02"/>
    <w:rsid w:val="00CC4CB4"/>
    <w:rsid w:val="00D42351"/>
    <w:rsid w:val="00D80D97"/>
    <w:rsid w:val="00DA2253"/>
    <w:rsid w:val="00DB76A5"/>
    <w:rsid w:val="00E45EA8"/>
    <w:rsid w:val="00EA542E"/>
    <w:rsid w:val="00F04E1D"/>
    <w:rsid w:val="00F8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6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B76A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76A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DB76A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6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B76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B7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B76A5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B76A5"/>
  </w:style>
  <w:style w:type="paragraph" w:styleId="a3">
    <w:name w:val="No Spacing"/>
    <w:uiPriority w:val="1"/>
    <w:qFormat/>
    <w:rsid w:val="00DB76A5"/>
    <w:pPr>
      <w:spacing w:after="0" w:line="240" w:lineRule="auto"/>
    </w:pPr>
    <w:rPr>
      <w:rFonts w:ascii="Calibri" w:eastAsia="Calibri" w:hAnsi="Calibri" w:cs="Calibri"/>
    </w:rPr>
  </w:style>
  <w:style w:type="paragraph" w:styleId="21">
    <w:name w:val="Quote"/>
    <w:basedOn w:val="a"/>
    <w:next w:val="a"/>
    <w:link w:val="22"/>
    <w:uiPriority w:val="29"/>
    <w:qFormat/>
    <w:rsid w:val="00DB76A5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B76A5"/>
    <w:rPr>
      <w:rFonts w:ascii="Calibri" w:eastAsia="Calibri" w:hAnsi="Calibri" w:cs="Calibri"/>
      <w:i/>
      <w:iCs/>
      <w:color w:val="000000"/>
    </w:rPr>
  </w:style>
  <w:style w:type="table" w:styleId="a4">
    <w:name w:val="Table Grid"/>
    <w:basedOn w:val="a1"/>
    <w:uiPriority w:val="99"/>
    <w:rsid w:val="00DB76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DB76A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Сетка таблицы1"/>
    <w:basedOn w:val="a1"/>
    <w:next w:val="a4"/>
    <w:uiPriority w:val="59"/>
    <w:rsid w:val="00DB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6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B76A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76A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DB76A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6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B76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B7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B76A5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B76A5"/>
  </w:style>
  <w:style w:type="paragraph" w:styleId="a3">
    <w:name w:val="No Spacing"/>
    <w:uiPriority w:val="1"/>
    <w:qFormat/>
    <w:rsid w:val="00DB76A5"/>
    <w:pPr>
      <w:spacing w:after="0" w:line="240" w:lineRule="auto"/>
    </w:pPr>
    <w:rPr>
      <w:rFonts w:ascii="Calibri" w:eastAsia="Calibri" w:hAnsi="Calibri" w:cs="Calibri"/>
    </w:rPr>
  </w:style>
  <w:style w:type="paragraph" w:styleId="21">
    <w:name w:val="Quote"/>
    <w:basedOn w:val="a"/>
    <w:next w:val="a"/>
    <w:link w:val="22"/>
    <w:uiPriority w:val="29"/>
    <w:qFormat/>
    <w:rsid w:val="00DB76A5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B76A5"/>
    <w:rPr>
      <w:rFonts w:ascii="Calibri" w:eastAsia="Calibri" w:hAnsi="Calibri" w:cs="Calibri"/>
      <w:i/>
      <w:iCs/>
      <w:color w:val="000000"/>
    </w:rPr>
  </w:style>
  <w:style w:type="table" w:styleId="a4">
    <w:name w:val="Table Grid"/>
    <w:basedOn w:val="a1"/>
    <w:uiPriority w:val="99"/>
    <w:rsid w:val="00DB76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ветлая заливка1"/>
    <w:basedOn w:val="a1"/>
    <w:uiPriority w:val="60"/>
    <w:rsid w:val="00DB76A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Сетка таблицы1"/>
    <w:basedOn w:val="a1"/>
    <w:next w:val="a4"/>
    <w:uiPriority w:val="59"/>
    <w:rsid w:val="00DB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44E4-FD1E-45E7-AEC5-B505AFE7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5052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o-Андрей</dc:creator>
  <cp:lastModifiedBy>Директор</cp:lastModifiedBy>
  <cp:revision>4</cp:revision>
  <cp:lastPrinted>2018-03-26T14:11:00Z</cp:lastPrinted>
  <dcterms:created xsi:type="dcterms:W3CDTF">2018-03-26T11:00:00Z</dcterms:created>
  <dcterms:modified xsi:type="dcterms:W3CDTF">2018-03-30T10:21:00Z</dcterms:modified>
</cp:coreProperties>
</file>